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0240F" w14:textId="77777777" w:rsidR="00816E64" w:rsidRPr="00D0567C" w:rsidRDefault="00000000">
      <w:pPr>
        <w:jc w:val="center"/>
        <w:rPr>
          <w:rFonts w:ascii="Comic Sans MS" w:eastAsia="Comic Sans MS" w:hAnsi="Comic Sans MS" w:cs="Comic Sans MS"/>
          <w:b/>
          <w:smallCaps/>
          <w:color w:val="00B050"/>
          <w:sz w:val="28"/>
          <w:szCs w:val="28"/>
        </w:rPr>
      </w:pPr>
      <w:r w:rsidRPr="00D0567C">
        <w:rPr>
          <w:rFonts w:ascii="Comic Sans MS" w:eastAsia="Comic Sans MS" w:hAnsi="Comic Sans MS" w:cs="Comic Sans MS"/>
          <w:b/>
          <w:smallCaps/>
          <w:color w:val="00B050"/>
          <w:sz w:val="28"/>
          <w:szCs w:val="28"/>
        </w:rPr>
        <w:t>HPAC GREENSHEET 2025 ADVISING FORM</w:t>
      </w:r>
    </w:p>
    <w:p w14:paraId="59544424" w14:textId="77777777" w:rsidR="00816E64" w:rsidRPr="00D0567C" w:rsidRDefault="00000000">
      <w:pPr>
        <w:jc w:val="center"/>
        <w:rPr>
          <w:rFonts w:ascii="Comic Sans MS" w:eastAsia="Comic Sans MS" w:hAnsi="Comic Sans MS" w:cs="Comic Sans MS"/>
          <w:b/>
          <w:smallCaps/>
          <w:color w:val="00B050"/>
          <w:sz w:val="28"/>
          <w:szCs w:val="28"/>
        </w:rPr>
      </w:pPr>
      <w:r w:rsidRPr="00D0567C">
        <w:rPr>
          <w:rFonts w:ascii="Comic Sans MS" w:eastAsia="Comic Sans MS" w:hAnsi="Comic Sans MS" w:cs="Comic Sans MS"/>
          <w:b/>
          <w:smallCaps/>
          <w:color w:val="00B050"/>
          <w:sz w:val="28"/>
          <w:szCs w:val="28"/>
        </w:rPr>
        <w:t>PRELIMINARY SELF-ASSESSMENT</w:t>
      </w:r>
    </w:p>
    <w:p w14:paraId="10C6FA1D" w14:textId="77777777" w:rsidR="00816E64" w:rsidRDefault="00816E64">
      <w:pPr>
        <w:tabs>
          <w:tab w:val="left" w:pos="3240"/>
          <w:tab w:val="left" w:pos="5940"/>
        </w:tabs>
        <w:rPr>
          <w:rFonts w:ascii="Comic Sans MS" w:eastAsia="Comic Sans MS" w:hAnsi="Comic Sans MS" w:cs="Comic Sans MS"/>
          <w:color w:val="00B050"/>
          <w:sz w:val="20"/>
          <w:szCs w:val="20"/>
        </w:rPr>
      </w:pPr>
    </w:p>
    <w:tbl>
      <w:tblPr>
        <w:tblStyle w:val="a"/>
        <w:tblW w:w="10795"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00" w:firstRow="0" w:lastRow="0" w:firstColumn="0" w:lastColumn="0" w:noHBand="0" w:noVBand="1"/>
      </w:tblPr>
      <w:tblGrid>
        <w:gridCol w:w="894"/>
        <w:gridCol w:w="1168"/>
        <w:gridCol w:w="1348"/>
        <w:gridCol w:w="1442"/>
        <w:gridCol w:w="630"/>
        <w:gridCol w:w="630"/>
        <w:gridCol w:w="1530"/>
        <w:gridCol w:w="813"/>
        <w:gridCol w:w="1350"/>
        <w:gridCol w:w="990"/>
      </w:tblGrid>
      <w:tr w:rsidR="00816E64" w14:paraId="5D997860" w14:textId="77777777" w:rsidTr="006E3557">
        <w:tc>
          <w:tcPr>
            <w:tcW w:w="895" w:type="dxa"/>
          </w:tcPr>
          <w:p w14:paraId="3C75E6A1"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Name:</w:t>
            </w:r>
          </w:p>
        </w:tc>
        <w:tc>
          <w:tcPr>
            <w:tcW w:w="3957" w:type="dxa"/>
            <w:gridSpan w:val="3"/>
          </w:tcPr>
          <w:p w14:paraId="121D7BE4" w14:textId="77777777" w:rsidR="00816E64" w:rsidRDefault="00816E64">
            <w:pPr>
              <w:tabs>
                <w:tab w:val="left" w:pos="3240"/>
                <w:tab w:val="left" w:pos="5940"/>
              </w:tabs>
              <w:rPr>
                <w:rFonts w:ascii="Comic Sans MS" w:eastAsia="Comic Sans MS" w:hAnsi="Comic Sans MS" w:cs="Comic Sans MS"/>
                <w:color w:val="00B050"/>
                <w:sz w:val="20"/>
                <w:szCs w:val="20"/>
              </w:rPr>
            </w:pPr>
          </w:p>
        </w:tc>
        <w:tc>
          <w:tcPr>
            <w:tcW w:w="1260" w:type="dxa"/>
            <w:gridSpan w:val="2"/>
          </w:tcPr>
          <w:p w14:paraId="1026A5A9"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Pronouns:</w:t>
            </w:r>
          </w:p>
        </w:tc>
        <w:tc>
          <w:tcPr>
            <w:tcW w:w="2343" w:type="dxa"/>
            <w:gridSpan w:val="2"/>
          </w:tcPr>
          <w:p w14:paraId="35ADF0FA" w14:textId="77777777" w:rsidR="00816E64" w:rsidRDefault="00816E64">
            <w:pPr>
              <w:tabs>
                <w:tab w:val="left" w:pos="3240"/>
                <w:tab w:val="left" w:pos="5940"/>
              </w:tabs>
              <w:rPr>
                <w:rFonts w:ascii="Comic Sans MS" w:eastAsia="Comic Sans MS" w:hAnsi="Comic Sans MS" w:cs="Comic Sans MS"/>
                <w:color w:val="00B050"/>
                <w:sz w:val="20"/>
                <w:szCs w:val="20"/>
              </w:rPr>
            </w:pPr>
          </w:p>
        </w:tc>
        <w:tc>
          <w:tcPr>
            <w:tcW w:w="1350" w:type="dxa"/>
          </w:tcPr>
          <w:p w14:paraId="6D028394"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Class Year:</w:t>
            </w:r>
          </w:p>
        </w:tc>
        <w:tc>
          <w:tcPr>
            <w:tcW w:w="990" w:type="dxa"/>
          </w:tcPr>
          <w:p w14:paraId="147EC007" w14:textId="28A50A80" w:rsidR="00816E64" w:rsidRDefault="00816E64">
            <w:pPr>
              <w:tabs>
                <w:tab w:val="left" w:pos="3240"/>
                <w:tab w:val="left" w:pos="5940"/>
              </w:tabs>
              <w:rPr>
                <w:rFonts w:ascii="Comic Sans MS" w:eastAsia="Comic Sans MS" w:hAnsi="Comic Sans MS" w:cs="Comic Sans MS"/>
                <w:color w:val="00B050"/>
                <w:sz w:val="20"/>
                <w:szCs w:val="20"/>
              </w:rPr>
            </w:pPr>
          </w:p>
        </w:tc>
      </w:tr>
      <w:tr w:rsidR="00816E64" w14:paraId="4D4A52A9" w14:textId="77777777">
        <w:tc>
          <w:tcPr>
            <w:tcW w:w="892" w:type="dxa"/>
          </w:tcPr>
          <w:p w14:paraId="63ABDEAD"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Email:</w:t>
            </w:r>
          </w:p>
        </w:tc>
        <w:tc>
          <w:tcPr>
            <w:tcW w:w="3960" w:type="dxa"/>
            <w:gridSpan w:val="3"/>
          </w:tcPr>
          <w:p w14:paraId="538A90F3" w14:textId="77777777" w:rsidR="00816E64" w:rsidRDefault="00816E64">
            <w:pPr>
              <w:tabs>
                <w:tab w:val="left" w:pos="3240"/>
                <w:tab w:val="left" w:pos="5940"/>
              </w:tabs>
              <w:rPr>
                <w:rFonts w:ascii="Comic Sans MS" w:eastAsia="Comic Sans MS" w:hAnsi="Comic Sans MS" w:cs="Comic Sans MS"/>
                <w:color w:val="00B050"/>
                <w:sz w:val="20"/>
                <w:szCs w:val="20"/>
              </w:rPr>
            </w:pPr>
          </w:p>
        </w:tc>
        <w:tc>
          <w:tcPr>
            <w:tcW w:w="1260" w:type="dxa"/>
            <w:gridSpan w:val="2"/>
          </w:tcPr>
          <w:p w14:paraId="05E7AF05"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Major(s):</w:t>
            </w:r>
          </w:p>
        </w:tc>
        <w:tc>
          <w:tcPr>
            <w:tcW w:w="2343" w:type="dxa"/>
            <w:gridSpan w:val="2"/>
          </w:tcPr>
          <w:p w14:paraId="24320625" w14:textId="77777777" w:rsidR="00816E64" w:rsidRDefault="00816E64">
            <w:pPr>
              <w:tabs>
                <w:tab w:val="left" w:pos="3240"/>
                <w:tab w:val="left" w:pos="5940"/>
              </w:tabs>
              <w:rPr>
                <w:rFonts w:ascii="Comic Sans MS" w:eastAsia="Comic Sans MS" w:hAnsi="Comic Sans MS" w:cs="Comic Sans MS"/>
                <w:color w:val="00B050"/>
                <w:sz w:val="20"/>
                <w:szCs w:val="20"/>
              </w:rPr>
            </w:pPr>
          </w:p>
        </w:tc>
        <w:tc>
          <w:tcPr>
            <w:tcW w:w="1350" w:type="dxa"/>
          </w:tcPr>
          <w:p w14:paraId="2E227D2E"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GPA:</w:t>
            </w:r>
          </w:p>
        </w:tc>
        <w:tc>
          <w:tcPr>
            <w:tcW w:w="990" w:type="dxa"/>
          </w:tcPr>
          <w:p w14:paraId="7C2908FA" w14:textId="77777777" w:rsidR="00816E64" w:rsidRDefault="00816E64">
            <w:pPr>
              <w:tabs>
                <w:tab w:val="left" w:pos="3240"/>
                <w:tab w:val="left" w:pos="5940"/>
              </w:tabs>
              <w:rPr>
                <w:rFonts w:ascii="Comic Sans MS" w:eastAsia="Comic Sans MS" w:hAnsi="Comic Sans MS" w:cs="Comic Sans MS"/>
                <w:color w:val="00B050"/>
                <w:sz w:val="20"/>
                <w:szCs w:val="20"/>
              </w:rPr>
            </w:pPr>
          </w:p>
        </w:tc>
      </w:tr>
      <w:tr w:rsidR="00816E64" w14:paraId="086AE4BD" w14:textId="77777777">
        <w:tc>
          <w:tcPr>
            <w:tcW w:w="2064" w:type="dxa"/>
            <w:gridSpan w:val="2"/>
          </w:tcPr>
          <w:p w14:paraId="3751F057"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Academic Advisor:</w:t>
            </w:r>
          </w:p>
        </w:tc>
        <w:tc>
          <w:tcPr>
            <w:tcW w:w="3421" w:type="dxa"/>
            <w:gridSpan w:val="3"/>
          </w:tcPr>
          <w:p w14:paraId="5D7E165D" w14:textId="77777777" w:rsidR="00816E64" w:rsidRDefault="00816E64">
            <w:pPr>
              <w:tabs>
                <w:tab w:val="left" w:pos="3240"/>
                <w:tab w:val="left" w:pos="5940"/>
              </w:tabs>
              <w:rPr>
                <w:rFonts w:ascii="Comic Sans MS" w:eastAsia="Comic Sans MS" w:hAnsi="Comic Sans MS" w:cs="Comic Sans MS"/>
                <w:color w:val="00B050"/>
                <w:sz w:val="20"/>
                <w:szCs w:val="20"/>
              </w:rPr>
            </w:pPr>
          </w:p>
        </w:tc>
        <w:tc>
          <w:tcPr>
            <w:tcW w:w="2160" w:type="dxa"/>
            <w:gridSpan w:val="2"/>
          </w:tcPr>
          <w:p w14:paraId="492CE90B"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Gateway Counselor:</w:t>
            </w:r>
          </w:p>
        </w:tc>
        <w:tc>
          <w:tcPr>
            <w:tcW w:w="3150" w:type="dxa"/>
            <w:gridSpan w:val="3"/>
          </w:tcPr>
          <w:p w14:paraId="5AF51D1E" w14:textId="77777777" w:rsidR="00816E64" w:rsidRDefault="00816E64">
            <w:pPr>
              <w:tabs>
                <w:tab w:val="left" w:pos="3240"/>
                <w:tab w:val="left" w:pos="5940"/>
              </w:tabs>
              <w:rPr>
                <w:rFonts w:ascii="Comic Sans MS" w:eastAsia="Comic Sans MS" w:hAnsi="Comic Sans MS" w:cs="Comic Sans MS"/>
                <w:color w:val="00B050"/>
                <w:sz w:val="20"/>
                <w:szCs w:val="20"/>
              </w:rPr>
            </w:pPr>
          </w:p>
        </w:tc>
      </w:tr>
      <w:tr w:rsidR="00816E64" w14:paraId="6F52D466" w14:textId="77777777">
        <w:tc>
          <w:tcPr>
            <w:tcW w:w="3413" w:type="dxa"/>
            <w:gridSpan w:val="3"/>
          </w:tcPr>
          <w:p w14:paraId="07D5DC2A" w14:textId="77777777" w:rsidR="00816E64" w:rsidRDefault="00000000">
            <w:pPr>
              <w:tabs>
                <w:tab w:val="left" w:pos="3240"/>
                <w:tab w:val="left" w:pos="5940"/>
              </w:tabs>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GreenSheet Submission Date</w:t>
            </w:r>
          </w:p>
        </w:tc>
        <w:tc>
          <w:tcPr>
            <w:tcW w:w="7382" w:type="dxa"/>
            <w:gridSpan w:val="7"/>
          </w:tcPr>
          <w:p w14:paraId="326BDEE5" w14:textId="77777777" w:rsidR="00816E64" w:rsidRDefault="00816E64">
            <w:pPr>
              <w:tabs>
                <w:tab w:val="left" w:pos="3240"/>
                <w:tab w:val="left" w:pos="5940"/>
              </w:tabs>
              <w:rPr>
                <w:rFonts w:ascii="Comic Sans MS" w:eastAsia="Comic Sans MS" w:hAnsi="Comic Sans MS" w:cs="Comic Sans MS"/>
                <w:color w:val="00B050"/>
                <w:sz w:val="20"/>
                <w:szCs w:val="20"/>
              </w:rPr>
            </w:pPr>
          </w:p>
        </w:tc>
      </w:tr>
    </w:tbl>
    <w:p w14:paraId="57AB4BC2" w14:textId="77777777" w:rsidR="00816E64" w:rsidRDefault="00816E64">
      <w:pPr>
        <w:tabs>
          <w:tab w:val="left" w:pos="6120"/>
        </w:tabs>
        <w:rPr>
          <w:rFonts w:ascii="Comic Sans MS" w:eastAsia="Comic Sans MS" w:hAnsi="Comic Sans MS" w:cs="Comic Sans MS"/>
          <w:color w:val="00B050"/>
          <w:sz w:val="20"/>
          <w:szCs w:val="20"/>
        </w:rPr>
      </w:pPr>
    </w:p>
    <w:p w14:paraId="6186314F"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I am interested in (choose): medical (MD, DO), podiatry, dental, veterinary, optometry, combined degree programs (MD/PhD, DO/PhD, MD/MBA, MD/MPH, etc.), allied health area (PA, NP, PT, OT, other? </w:t>
      </w:r>
    </w:p>
    <w:p w14:paraId="741E89C0" w14:textId="77777777" w:rsidR="00816E64" w:rsidRDefault="00000000">
      <w:pPr>
        <w:rPr>
          <w:rFonts w:ascii="Comic Sans MS" w:eastAsia="Comic Sans MS" w:hAnsi="Comic Sans MS" w:cs="Comic Sans MS"/>
          <w:i/>
          <w:color w:val="00B050"/>
          <w:sz w:val="20"/>
          <w:szCs w:val="20"/>
        </w:rPr>
      </w:pPr>
      <w:r>
        <w:rPr>
          <w:rFonts w:ascii="Comic Sans MS" w:eastAsia="Comic Sans MS" w:hAnsi="Comic Sans MS" w:cs="Comic Sans MS"/>
          <w:color w:val="00B050"/>
          <w:sz w:val="20"/>
          <w:szCs w:val="20"/>
        </w:rPr>
        <w:t xml:space="preserve">OR </w:t>
      </w:r>
      <w:r>
        <w:rPr>
          <w:rFonts w:ascii="Comic Sans MS" w:eastAsia="Comic Sans MS" w:hAnsi="Comic Sans MS" w:cs="Comic Sans MS"/>
          <w:i/>
          <w:color w:val="00B050"/>
          <w:sz w:val="20"/>
          <w:szCs w:val="20"/>
        </w:rPr>
        <w:t xml:space="preserve">I am uncertain at this time? Explain: </w:t>
      </w:r>
    </w:p>
    <w:p w14:paraId="529773B9" w14:textId="77777777" w:rsidR="00816E64" w:rsidRDefault="00816E64">
      <w:pPr>
        <w:rPr>
          <w:rFonts w:ascii="Comic Sans MS" w:eastAsia="Comic Sans MS" w:hAnsi="Comic Sans MS" w:cs="Comic Sans MS"/>
          <w:color w:val="00B050"/>
          <w:sz w:val="20"/>
          <w:szCs w:val="20"/>
        </w:rPr>
      </w:pPr>
    </w:p>
    <w:p w14:paraId="77317037"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Please articulate in a few words “why” you are considering this career in the health professions.</w:t>
      </w:r>
    </w:p>
    <w:p w14:paraId="3BFC6FCA" w14:textId="77777777" w:rsidR="00816E64" w:rsidRDefault="00816E64">
      <w:pPr>
        <w:rPr>
          <w:rFonts w:ascii="Comic Sans MS" w:eastAsia="Comic Sans MS" w:hAnsi="Comic Sans MS" w:cs="Comic Sans MS"/>
          <w:color w:val="00B050"/>
          <w:sz w:val="20"/>
          <w:szCs w:val="20"/>
        </w:rPr>
      </w:pPr>
    </w:p>
    <w:p w14:paraId="28DE76B5" w14:textId="77777777" w:rsidR="00D0567C" w:rsidRDefault="00D0567C">
      <w:pPr>
        <w:rPr>
          <w:rFonts w:ascii="Comic Sans MS" w:eastAsia="Comic Sans MS" w:hAnsi="Comic Sans MS" w:cs="Comic Sans MS"/>
          <w:color w:val="00B050"/>
          <w:sz w:val="20"/>
          <w:szCs w:val="20"/>
        </w:rPr>
      </w:pPr>
    </w:p>
    <w:p w14:paraId="5E597B23"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Please describe the path of career exploration that landed you here.</w:t>
      </w:r>
    </w:p>
    <w:p w14:paraId="72CB2194" w14:textId="77777777" w:rsidR="000469C6" w:rsidRDefault="000469C6">
      <w:pPr>
        <w:rPr>
          <w:rFonts w:ascii="Comic Sans MS" w:eastAsia="Comic Sans MS" w:hAnsi="Comic Sans MS" w:cs="Comic Sans MS"/>
          <w:color w:val="00B050"/>
          <w:sz w:val="20"/>
          <w:szCs w:val="20"/>
        </w:rPr>
      </w:pPr>
    </w:p>
    <w:p w14:paraId="0BA5899F" w14:textId="77777777" w:rsidR="00816E64" w:rsidRDefault="00816E64">
      <w:pPr>
        <w:rPr>
          <w:rFonts w:ascii="Comic Sans MS" w:eastAsia="Comic Sans MS" w:hAnsi="Comic Sans MS" w:cs="Comic Sans MS"/>
          <w:color w:val="00B050"/>
          <w:sz w:val="20"/>
          <w:szCs w:val="20"/>
        </w:rPr>
      </w:pPr>
    </w:p>
    <w:p w14:paraId="689D46D7" w14:textId="50F03CD6"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Please select </w:t>
      </w:r>
      <w:r w:rsidR="002B5188">
        <w:rPr>
          <w:rFonts w:ascii="Comic Sans MS" w:eastAsia="Comic Sans MS" w:hAnsi="Comic Sans MS" w:cs="Comic Sans MS"/>
          <w:color w:val="00B050"/>
          <w:sz w:val="20"/>
          <w:szCs w:val="20"/>
        </w:rPr>
        <w:t xml:space="preserve">the </w:t>
      </w:r>
      <w:r w:rsidR="002B5188" w:rsidRPr="002B5188">
        <w:rPr>
          <w:rFonts w:ascii="Comic Sans MS" w:eastAsia="Comic Sans MS" w:hAnsi="Comic Sans MS" w:cs="Comic Sans MS"/>
          <w:b/>
          <w:bCs/>
          <w:color w:val="00B050"/>
          <w:sz w:val="20"/>
          <w:szCs w:val="20"/>
        </w:rPr>
        <w:t>BEST</w:t>
      </w:r>
      <w:r w:rsidR="002B5188">
        <w:rPr>
          <w:rFonts w:ascii="Comic Sans MS" w:eastAsia="Comic Sans MS" w:hAnsi="Comic Sans MS" w:cs="Comic Sans MS"/>
          <w:color w:val="00B050"/>
          <w:sz w:val="20"/>
          <w:szCs w:val="20"/>
        </w:rPr>
        <w:t xml:space="preserve"> option</w:t>
      </w:r>
      <w:r>
        <w:rPr>
          <w:rFonts w:ascii="Comic Sans MS" w:eastAsia="Comic Sans MS" w:hAnsi="Comic Sans MS" w:cs="Comic Sans MS"/>
          <w:color w:val="00B050"/>
          <w:sz w:val="20"/>
          <w:szCs w:val="20"/>
        </w:rPr>
        <w:t xml:space="preserve">: </w:t>
      </w:r>
    </w:p>
    <w:tbl>
      <w:tblPr>
        <w:tblStyle w:val="a0"/>
        <w:tblW w:w="1079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00" w:firstRow="0" w:lastRow="0" w:firstColumn="0" w:lastColumn="0" w:noHBand="0" w:noVBand="1"/>
      </w:tblPr>
      <w:tblGrid>
        <w:gridCol w:w="625"/>
        <w:gridCol w:w="10165"/>
      </w:tblGrid>
      <w:tr w:rsidR="00816E64" w14:paraId="099FD245" w14:textId="77777777">
        <w:tc>
          <w:tcPr>
            <w:tcW w:w="625" w:type="dxa"/>
          </w:tcPr>
          <w:p w14:paraId="74B39B24" w14:textId="77777777" w:rsidR="00816E64" w:rsidRDefault="00816E64">
            <w:pPr>
              <w:rPr>
                <w:rFonts w:ascii="Comic Sans MS" w:eastAsia="Comic Sans MS" w:hAnsi="Comic Sans MS" w:cs="Comic Sans MS"/>
                <w:color w:val="00B050"/>
                <w:sz w:val="20"/>
                <w:szCs w:val="20"/>
              </w:rPr>
            </w:pPr>
          </w:p>
        </w:tc>
        <w:tc>
          <w:tcPr>
            <w:tcW w:w="10165" w:type="dxa"/>
          </w:tcPr>
          <w:p w14:paraId="2953A9A4"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uncertain at this time even IF I will apply</w:t>
            </w:r>
          </w:p>
        </w:tc>
      </w:tr>
      <w:tr w:rsidR="00816E64" w14:paraId="4E484F49" w14:textId="77777777">
        <w:tc>
          <w:tcPr>
            <w:tcW w:w="625" w:type="dxa"/>
          </w:tcPr>
          <w:p w14:paraId="535264CD" w14:textId="77777777" w:rsidR="00816E64" w:rsidRDefault="00816E64">
            <w:pPr>
              <w:rPr>
                <w:rFonts w:ascii="Comic Sans MS" w:eastAsia="Comic Sans MS" w:hAnsi="Comic Sans MS" w:cs="Comic Sans MS"/>
                <w:color w:val="00B050"/>
                <w:sz w:val="20"/>
                <w:szCs w:val="20"/>
              </w:rPr>
            </w:pPr>
          </w:p>
        </w:tc>
        <w:tc>
          <w:tcPr>
            <w:tcW w:w="10165" w:type="dxa"/>
          </w:tcPr>
          <w:p w14:paraId="1AF1EE1B"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uncertain at this time to which area I will apply; explain</w:t>
            </w:r>
          </w:p>
        </w:tc>
      </w:tr>
      <w:tr w:rsidR="00816E64" w14:paraId="16D30464" w14:textId="77777777">
        <w:tc>
          <w:tcPr>
            <w:tcW w:w="625" w:type="dxa"/>
          </w:tcPr>
          <w:p w14:paraId="47167651" w14:textId="77777777" w:rsidR="00816E64" w:rsidRDefault="00816E64">
            <w:pPr>
              <w:rPr>
                <w:rFonts w:ascii="Comic Sans MS" w:eastAsia="Comic Sans MS" w:hAnsi="Comic Sans MS" w:cs="Comic Sans MS"/>
                <w:color w:val="00B050"/>
                <w:sz w:val="20"/>
                <w:szCs w:val="20"/>
              </w:rPr>
            </w:pPr>
          </w:p>
        </w:tc>
        <w:tc>
          <w:tcPr>
            <w:tcW w:w="10165" w:type="dxa"/>
          </w:tcPr>
          <w:p w14:paraId="43C5D040"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uncertain at this time exactly WHEN I will apply; explain</w:t>
            </w:r>
          </w:p>
        </w:tc>
      </w:tr>
      <w:tr w:rsidR="00816E64" w14:paraId="2C3901F9" w14:textId="77777777">
        <w:tc>
          <w:tcPr>
            <w:tcW w:w="625" w:type="dxa"/>
          </w:tcPr>
          <w:p w14:paraId="385C1B56" w14:textId="77777777" w:rsidR="00816E64" w:rsidRDefault="00816E64">
            <w:pPr>
              <w:rPr>
                <w:rFonts w:ascii="Comic Sans MS" w:eastAsia="Comic Sans MS" w:hAnsi="Comic Sans MS" w:cs="Comic Sans MS"/>
                <w:color w:val="00B050"/>
                <w:sz w:val="20"/>
                <w:szCs w:val="20"/>
              </w:rPr>
            </w:pPr>
          </w:p>
        </w:tc>
        <w:tc>
          <w:tcPr>
            <w:tcW w:w="10165" w:type="dxa"/>
          </w:tcPr>
          <w:p w14:paraId="4091961F" w14:textId="5A2DEF9A"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considering applying in this present cycle (begin </w:t>
            </w:r>
            <w:r w:rsidR="002B5188">
              <w:rPr>
                <w:rFonts w:ascii="Comic Sans MS" w:eastAsia="Comic Sans MS" w:hAnsi="Comic Sans MS" w:cs="Comic Sans MS"/>
                <w:color w:val="00B050"/>
                <w:sz w:val="20"/>
                <w:szCs w:val="20"/>
              </w:rPr>
              <w:t>December</w:t>
            </w:r>
            <w:r>
              <w:rPr>
                <w:rFonts w:ascii="Comic Sans MS" w:eastAsia="Comic Sans MS" w:hAnsi="Comic Sans MS" w:cs="Comic Sans MS"/>
                <w:color w:val="00B050"/>
                <w:sz w:val="20"/>
                <w:szCs w:val="20"/>
              </w:rPr>
              <w:t xml:space="preserve"> 2025, submit June 2026, attend Fall 2027) </w:t>
            </w:r>
          </w:p>
        </w:tc>
      </w:tr>
      <w:tr w:rsidR="00816E64" w14:paraId="63D4DA49" w14:textId="77777777">
        <w:tc>
          <w:tcPr>
            <w:tcW w:w="625" w:type="dxa"/>
          </w:tcPr>
          <w:p w14:paraId="220D77B7" w14:textId="77777777" w:rsidR="00816E64" w:rsidRDefault="00816E64">
            <w:pPr>
              <w:rPr>
                <w:rFonts w:ascii="Comic Sans MS" w:eastAsia="Comic Sans MS" w:hAnsi="Comic Sans MS" w:cs="Comic Sans MS"/>
                <w:color w:val="00B050"/>
                <w:sz w:val="20"/>
                <w:szCs w:val="20"/>
              </w:rPr>
            </w:pPr>
          </w:p>
        </w:tc>
        <w:tc>
          <w:tcPr>
            <w:tcW w:w="10165" w:type="dxa"/>
          </w:tcPr>
          <w:p w14:paraId="79B65B2E" w14:textId="18BF195E"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definitely applying in this present cycle (begin </w:t>
            </w:r>
            <w:r w:rsidR="002B5188">
              <w:rPr>
                <w:rFonts w:ascii="Comic Sans MS" w:eastAsia="Comic Sans MS" w:hAnsi="Comic Sans MS" w:cs="Comic Sans MS"/>
                <w:color w:val="00B050"/>
                <w:sz w:val="20"/>
                <w:szCs w:val="20"/>
              </w:rPr>
              <w:t xml:space="preserve">December </w:t>
            </w:r>
            <w:r>
              <w:rPr>
                <w:rFonts w:ascii="Comic Sans MS" w:eastAsia="Comic Sans MS" w:hAnsi="Comic Sans MS" w:cs="Comic Sans MS"/>
                <w:color w:val="00B050"/>
                <w:sz w:val="20"/>
                <w:szCs w:val="20"/>
              </w:rPr>
              <w:t>2025, submit June 2026, attend Fall 2027)</w:t>
            </w:r>
          </w:p>
        </w:tc>
      </w:tr>
      <w:tr w:rsidR="00816E64" w14:paraId="301613B7" w14:textId="77777777">
        <w:tc>
          <w:tcPr>
            <w:tcW w:w="625" w:type="dxa"/>
          </w:tcPr>
          <w:p w14:paraId="77C715FB" w14:textId="77777777" w:rsidR="00816E64" w:rsidRDefault="00816E64">
            <w:pPr>
              <w:rPr>
                <w:rFonts w:ascii="Comic Sans MS" w:eastAsia="Comic Sans MS" w:hAnsi="Comic Sans MS" w:cs="Comic Sans MS"/>
                <w:color w:val="00B050"/>
                <w:sz w:val="20"/>
                <w:szCs w:val="20"/>
              </w:rPr>
            </w:pPr>
          </w:p>
        </w:tc>
        <w:tc>
          <w:tcPr>
            <w:tcW w:w="10165" w:type="dxa"/>
          </w:tcPr>
          <w:p w14:paraId="2BA33ADE" w14:textId="1FFA609D"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definitely applying in the NEXT cycle (begin </w:t>
            </w:r>
            <w:r w:rsidR="002B5188">
              <w:rPr>
                <w:rFonts w:ascii="Comic Sans MS" w:eastAsia="Comic Sans MS" w:hAnsi="Comic Sans MS" w:cs="Comic Sans MS"/>
                <w:color w:val="00B050"/>
                <w:sz w:val="20"/>
                <w:szCs w:val="20"/>
              </w:rPr>
              <w:t xml:space="preserve">December </w:t>
            </w:r>
            <w:r>
              <w:rPr>
                <w:rFonts w:ascii="Comic Sans MS" w:eastAsia="Comic Sans MS" w:hAnsi="Comic Sans MS" w:cs="Comic Sans MS"/>
                <w:color w:val="00B050"/>
                <w:sz w:val="20"/>
                <w:szCs w:val="20"/>
              </w:rPr>
              <w:t>2026, submit June 2027, attend Fall 2028)</w:t>
            </w:r>
          </w:p>
        </w:tc>
      </w:tr>
      <w:tr w:rsidR="00816E64" w14:paraId="7D0C882D" w14:textId="77777777">
        <w:tc>
          <w:tcPr>
            <w:tcW w:w="625" w:type="dxa"/>
          </w:tcPr>
          <w:p w14:paraId="59FF2EBE" w14:textId="77777777" w:rsidR="00816E64" w:rsidRDefault="00816E64">
            <w:pPr>
              <w:rPr>
                <w:rFonts w:ascii="Comic Sans MS" w:eastAsia="Comic Sans MS" w:hAnsi="Comic Sans MS" w:cs="Comic Sans MS"/>
                <w:color w:val="00B050"/>
                <w:sz w:val="20"/>
                <w:szCs w:val="20"/>
              </w:rPr>
            </w:pPr>
          </w:p>
        </w:tc>
        <w:tc>
          <w:tcPr>
            <w:tcW w:w="10165" w:type="dxa"/>
          </w:tcPr>
          <w:p w14:paraId="2DB11201"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planning a growth/gap year or more</w:t>
            </w:r>
          </w:p>
        </w:tc>
      </w:tr>
    </w:tbl>
    <w:p w14:paraId="64D1220D" w14:textId="77777777" w:rsidR="00816E64" w:rsidRDefault="00816E64">
      <w:pPr>
        <w:rPr>
          <w:rFonts w:ascii="Comic Sans MS" w:eastAsia="Comic Sans MS" w:hAnsi="Comic Sans MS" w:cs="Comic Sans MS"/>
          <w:color w:val="00B050"/>
          <w:sz w:val="20"/>
          <w:szCs w:val="20"/>
        </w:rPr>
      </w:pPr>
    </w:p>
    <w:p w14:paraId="370C333A" w14:textId="77777777" w:rsidR="002B5188" w:rsidRDefault="002B5188" w:rsidP="002B5188">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I plan to take my entrance exam (MCAT, DAT, GRE, OAT, etc.) on:  _____________________________</w:t>
      </w:r>
    </w:p>
    <w:p w14:paraId="144318E9" w14:textId="77777777" w:rsidR="00A47E96" w:rsidRDefault="00A47E96" w:rsidP="002B5188">
      <w:pPr>
        <w:rPr>
          <w:rFonts w:ascii="Comic Sans MS" w:eastAsia="Comic Sans MS" w:hAnsi="Comic Sans MS" w:cs="Comic Sans MS"/>
          <w:color w:val="00B050"/>
          <w:sz w:val="20"/>
          <w:szCs w:val="20"/>
        </w:rPr>
      </w:pPr>
    </w:p>
    <w:p w14:paraId="1D7E8126" w14:textId="77777777" w:rsidR="002B5188" w:rsidRDefault="002B5188">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If you’re considering the present cycle, please describe briefly your test taking strategy plan. </w:t>
      </w:r>
    </w:p>
    <w:p w14:paraId="7A909C17" w14:textId="77777777" w:rsidR="002B5188" w:rsidRDefault="002B5188">
      <w:pPr>
        <w:rPr>
          <w:rFonts w:ascii="Comic Sans MS" w:eastAsia="Comic Sans MS" w:hAnsi="Comic Sans MS" w:cs="Comic Sans MS"/>
          <w:color w:val="00B050"/>
          <w:sz w:val="20"/>
          <w:szCs w:val="20"/>
        </w:rPr>
      </w:pPr>
    </w:p>
    <w:p w14:paraId="75B5352C" w14:textId="77777777" w:rsidR="00D0567C" w:rsidRDefault="00D0567C" w:rsidP="00D0567C">
      <w:pPr>
        <w:rPr>
          <w:rFonts w:ascii="Comic Sans MS" w:eastAsia="Comic Sans MS" w:hAnsi="Comic Sans MS" w:cs="Comic Sans MS"/>
          <w:color w:val="00B050"/>
          <w:sz w:val="20"/>
          <w:szCs w:val="20"/>
        </w:rPr>
      </w:pPr>
      <w:r w:rsidRPr="00D0567C">
        <w:rPr>
          <w:rFonts w:ascii="Comic Sans MS" w:eastAsia="Comic Sans MS" w:hAnsi="Comic Sans MS" w:cs="Comic Sans MS"/>
          <w:color w:val="00B050"/>
          <w:sz w:val="20"/>
          <w:szCs w:val="20"/>
        </w:rPr>
        <w:t>Please list your three BELLWETHER schools e.g., your top three schools (use medical, dental, veterinary or optometry school admission requirements to compare your vision and their mission and metrics to your bellwether schools):</w:t>
      </w:r>
    </w:p>
    <w:p w14:paraId="05DF4371" w14:textId="68CEEB0D" w:rsidR="00D0567C" w:rsidRDefault="00D0567C" w:rsidP="00D0567C">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p w14:paraId="0632D44E" w14:textId="12E755DD" w:rsidR="00D0567C" w:rsidRDefault="00D0567C" w:rsidP="00D0567C">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p w14:paraId="563D1D3B" w14:textId="73AF2351" w:rsidR="00D0567C" w:rsidRPr="00D0567C" w:rsidRDefault="00D0567C" w:rsidP="00D0567C">
      <w:pPr>
        <w:rPr>
          <w:rFonts w:ascii="Comic Sans MS" w:eastAsia="Comic Sans MS" w:hAnsi="Comic Sans MS" w:cs="Comic Sans MS"/>
          <w:b/>
          <w:color w:val="00B050"/>
          <w:sz w:val="20"/>
          <w:szCs w:val="20"/>
        </w:rPr>
      </w:pPr>
      <w:r>
        <w:rPr>
          <w:rFonts w:ascii="Comic Sans MS" w:eastAsia="Comic Sans MS" w:hAnsi="Comic Sans MS" w:cs="Comic Sans MS"/>
          <w:color w:val="00B050"/>
          <w:sz w:val="20"/>
          <w:szCs w:val="20"/>
        </w:rPr>
        <w:t>3.)</w:t>
      </w:r>
    </w:p>
    <w:p w14:paraId="461448BB" w14:textId="688F4546"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It is important that you honestly and holistically assess your developing profile as a prospective applicant. Remember, consider yourself as part of the entire application cohort. As you do so, please </w:t>
      </w:r>
      <w:r w:rsidR="0077442C">
        <w:rPr>
          <w:rFonts w:ascii="Comic Sans MS" w:eastAsia="Comic Sans MS" w:hAnsi="Comic Sans MS" w:cs="Comic Sans MS"/>
          <w:color w:val="00B050"/>
          <w:sz w:val="20"/>
          <w:szCs w:val="20"/>
        </w:rPr>
        <w:t xml:space="preserve">review the </w:t>
      </w:r>
      <w:hyperlink r:id="rId8">
        <w:r>
          <w:rPr>
            <w:rFonts w:ascii="Comic Sans MS" w:eastAsia="Comic Sans MS" w:hAnsi="Comic Sans MS" w:cs="Comic Sans MS"/>
            <w:b/>
            <w:color w:val="548DD4"/>
            <w:sz w:val="20"/>
            <w:szCs w:val="20"/>
            <w:u w:val="single"/>
          </w:rPr>
          <w:t>core competencies</w:t>
        </w:r>
      </w:hyperlink>
      <w:r>
        <w:rPr>
          <w:rFonts w:ascii="Comic Sans MS" w:eastAsia="Comic Sans MS" w:hAnsi="Comic Sans MS" w:cs="Comic Sans MS"/>
          <w:color w:val="00B050"/>
          <w:sz w:val="20"/>
          <w:szCs w:val="20"/>
        </w:rPr>
        <w:t xml:space="preserve"> and how your </w:t>
      </w:r>
      <w:hyperlink r:id="rId9">
        <w:r>
          <w:rPr>
            <w:rFonts w:ascii="Comic Sans MS" w:eastAsia="Comic Sans MS" w:hAnsi="Comic Sans MS" w:cs="Comic Sans MS"/>
            <w:b/>
            <w:color w:val="7030A0"/>
            <w:sz w:val="20"/>
            <w:szCs w:val="20"/>
            <w:u w:val="single"/>
          </w:rPr>
          <w:t>key attributes</w:t>
        </w:r>
      </w:hyperlink>
      <w:r>
        <w:rPr>
          <w:rFonts w:ascii="Comic Sans MS" w:eastAsia="Comic Sans MS" w:hAnsi="Comic Sans MS" w:cs="Comic Sans MS"/>
          <w:color w:val="7030A0"/>
          <w:sz w:val="20"/>
          <w:szCs w:val="20"/>
        </w:rPr>
        <w:t xml:space="preserve"> </w:t>
      </w:r>
      <w:r>
        <w:rPr>
          <w:rFonts w:ascii="Comic Sans MS" w:eastAsia="Comic Sans MS" w:hAnsi="Comic Sans MS" w:cs="Comic Sans MS"/>
          <w:color w:val="00B050"/>
          <w:sz w:val="20"/>
          <w:szCs w:val="20"/>
        </w:rPr>
        <w:t>support your portfolio</w:t>
      </w:r>
      <w:r w:rsidR="0077442C">
        <w:rPr>
          <w:rFonts w:ascii="Comic Sans MS" w:eastAsia="Comic Sans MS" w:hAnsi="Comic Sans MS" w:cs="Comic Sans MS"/>
          <w:color w:val="00B050"/>
          <w:sz w:val="20"/>
          <w:szCs w:val="20"/>
        </w:rPr>
        <w:t>. Among them are the following:</w:t>
      </w:r>
    </w:p>
    <w:p w14:paraId="1336F904" w14:textId="77777777" w:rsidR="00816E64" w:rsidRDefault="00816E64">
      <w:pPr>
        <w:rPr>
          <w:rFonts w:ascii="Comic Sans MS" w:eastAsia="Comic Sans MS" w:hAnsi="Comic Sans MS" w:cs="Comic Sans MS"/>
          <w:color w:val="00B050"/>
          <w:sz w:val="20"/>
          <w:szCs w:val="20"/>
        </w:rPr>
      </w:pPr>
    </w:p>
    <w:tbl>
      <w:tblPr>
        <w:tblStyle w:val="TableGrid"/>
        <w:tblW w:w="9604" w:type="dxa"/>
        <w:tblLook w:val="04A0" w:firstRow="1" w:lastRow="0" w:firstColumn="1" w:lastColumn="0" w:noHBand="0" w:noVBand="1"/>
      </w:tblPr>
      <w:tblGrid>
        <w:gridCol w:w="4141"/>
        <w:gridCol w:w="2894"/>
        <w:gridCol w:w="2569"/>
      </w:tblGrid>
      <w:tr w:rsidR="000469C6" w:rsidRPr="000469C6" w14:paraId="7AED1AE1" w14:textId="43D52B9A" w:rsidTr="000469C6">
        <w:tc>
          <w:tcPr>
            <w:tcW w:w="4141" w:type="dxa"/>
          </w:tcPr>
          <w:p w14:paraId="47428B31" w14:textId="640E66B6" w:rsidR="000469C6" w:rsidRPr="000469C6" w:rsidRDefault="000469C6" w:rsidP="000B5088">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Commitment to Learning &amp; Growth</w:t>
            </w:r>
          </w:p>
        </w:tc>
        <w:tc>
          <w:tcPr>
            <w:tcW w:w="2894" w:type="dxa"/>
          </w:tcPr>
          <w:p w14:paraId="5EE2C458" w14:textId="137DDFD3" w:rsidR="000469C6" w:rsidRPr="000469C6" w:rsidRDefault="000469C6" w:rsidP="000B5088">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Oral Communication</w:t>
            </w:r>
          </w:p>
        </w:tc>
        <w:tc>
          <w:tcPr>
            <w:tcW w:w="2569" w:type="dxa"/>
          </w:tcPr>
          <w:p w14:paraId="3C93533D" w14:textId="4C0B47C4" w:rsidR="000469C6" w:rsidRPr="000469C6" w:rsidRDefault="000469C6" w:rsidP="000B5088">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Living Systems</w:t>
            </w:r>
          </w:p>
        </w:tc>
      </w:tr>
      <w:tr w:rsidR="000469C6" w:rsidRPr="000469C6" w14:paraId="754A3AA4" w14:textId="05418429" w:rsidTr="000469C6">
        <w:tc>
          <w:tcPr>
            <w:tcW w:w="4141" w:type="dxa"/>
          </w:tcPr>
          <w:p w14:paraId="752D3421" w14:textId="495728F3"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Cultural Awareness</w:t>
            </w:r>
          </w:p>
        </w:tc>
        <w:tc>
          <w:tcPr>
            <w:tcW w:w="2894" w:type="dxa"/>
          </w:tcPr>
          <w:p w14:paraId="6235C2B5" w14:textId="43EF831C"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Reliability &amp; Dependability</w:t>
            </w:r>
          </w:p>
        </w:tc>
        <w:tc>
          <w:tcPr>
            <w:tcW w:w="2569" w:type="dxa"/>
          </w:tcPr>
          <w:p w14:paraId="437B892C" w14:textId="6CD8F725"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Critical Thinking</w:t>
            </w:r>
          </w:p>
        </w:tc>
      </w:tr>
      <w:tr w:rsidR="000469C6" w:rsidRPr="000469C6" w14:paraId="0A2B47AC" w14:textId="3752B0E9" w:rsidTr="000469C6">
        <w:tc>
          <w:tcPr>
            <w:tcW w:w="4141" w:type="dxa"/>
          </w:tcPr>
          <w:p w14:paraId="3BB8A7BB" w14:textId="09D4B7E5"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Cultural Humility</w:t>
            </w:r>
          </w:p>
        </w:tc>
        <w:tc>
          <w:tcPr>
            <w:tcW w:w="2894" w:type="dxa"/>
          </w:tcPr>
          <w:p w14:paraId="3607780B" w14:textId="3DA5CF2C"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Resilience &amp; Adaptability</w:t>
            </w:r>
          </w:p>
        </w:tc>
        <w:tc>
          <w:tcPr>
            <w:tcW w:w="2569" w:type="dxa"/>
          </w:tcPr>
          <w:p w14:paraId="5794FFEF" w14:textId="75EBC7BD"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Quantitative Reasoning</w:t>
            </w:r>
          </w:p>
        </w:tc>
      </w:tr>
      <w:tr w:rsidR="000469C6" w:rsidRPr="000469C6" w14:paraId="41EACEF8" w14:textId="5BFB26E9" w:rsidTr="000469C6">
        <w:tc>
          <w:tcPr>
            <w:tcW w:w="4141" w:type="dxa"/>
          </w:tcPr>
          <w:p w14:paraId="39694EC7" w14:textId="66A6A4AB"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Empathy &amp; Compassion</w:t>
            </w:r>
          </w:p>
        </w:tc>
        <w:tc>
          <w:tcPr>
            <w:tcW w:w="2894" w:type="dxa"/>
          </w:tcPr>
          <w:p w14:paraId="17FFF21A" w14:textId="510DF92A"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Service Orientation</w:t>
            </w:r>
          </w:p>
        </w:tc>
        <w:tc>
          <w:tcPr>
            <w:tcW w:w="2569" w:type="dxa"/>
          </w:tcPr>
          <w:p w14:paraId="50F77FB3" w14:textId="03596A66"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Scientific Inquiry</w:t>
            </w:r>
          </w:p>
        </w:tc>
      </w:tr>
      <w:tr w:rsidR="000469C6" w:rsidRPr="000469C6" w14:paraId="55E03C83" w14:textId="122655D2" w:rsidTr="000469C6">
        <w:tc>
          <w:tcPr>
            <w:tcW w:w="4141" w:type="dxa"/>
          </w:tcPr>
          <w:p w14:paraId="6812CADF" w14:textId="7152E334"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Ethical Responsibility to Self &amp; Others</w:t>
            </w:r>
          </w:p>
        </w:tc>
        <w:tc>
          <w:tcPr>
            <w:tcW w:w="2894" w:type="dxa"/>
          </w:tcPr>
          <w:p w14:paraId="33FDB17E" w14:textId="2E941E2D"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Teamwork &amp; Collaboration</w:t>
            </w:r>
          </w:p>
        </w:tc>
        <w:tc>
          <w:tcPr>
            <w:tcW w:w="2569" w:type="dxa"/>
          </w:tcPr>
          <w:p w14:paraId="268EF881" w14:textId="1BFD1BC6" w:rsidR="000469C6" w:rsidRP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Written Communication</w:t>
            </w:r>
          </w:p>
        </w:tc>
      </w:tr>
      <w:tr w:rsidR="000469C6" w:rsidRPr="000469C6" w14:paraId="59A973A3" w14:textId="77777777" w:rsidTr="000469C6">
        <w:tc>
          <w:tcPr>
            <w:tcW w:w="4141" w:type="dxa"/>
          </w:tcPr>
          <w:p w14:paraId="44F5AD8F" w14:textId="260E56E3" w:rsid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Interpersonal Skills</w:t>
            </w:r>
          </w:p>
        </w:tc>
        <w:tc>
          <w:tcPr>
            <w:tcW w:w="2894" w:type="dxa"/>
          </w:tcPr>
          <w:p w14:paraId="20102E21" w14:textId="72DF3BDF" w:rsidR="000469C6" w:rsidRDefault="000469C6" w:rsidP="000469C6">
            <w:pPr>
              <w:rPr>
                <w:rFonts w:ascii="Comic Sans MS" w:eastAsia="Comic Sans MS" w:hAnsi="Comic Sans MS" w:cs="Comic Sans MS"/>
                <w:b/>
                <w:color w:val="548DD4"/>
                <w:sz w:val="20"/>
                <w:szCs w:val="20"/>
              </w:rPr>
            </w:pPr>
            <w:r>
              <w:rPr>
                <w:rFonts w:ascii="Comic Sans MS" w:eastAsia="Comic Sans MS" w:hAnsi="Comic Sans MS" w:cs="Comic Sans MS"/>
                <w:b/>
                <w:color w:val="548DD4"/>
                <w:sz w:val="20"/>
                <w:szCs w:val="20"/>
              </w:rPr>
              <w:t>Human Behavior</w:t>
            </w:r>
          </w:p>
        </w:tc>
        <w:tc>
          <w:tcPr>
            <w:tcW w:w="2569" w:type="dxa"/>
          </w:tcPr>
          <w:p w14:paraId="27C66009" w14:textId="28673F88" w:rsidR="000469C6" w:rsidRDefault="000469C6" w:rsidP="000469C6">
            <w:pPr>
              <w:rPr>
                <w:rFonts w:ascii="Comic Sans MS" w:eastAsia="Comic Sans MS" w:hAnsi="Comic Sans MS" w:cs="Comic Sans MS"/>
                <w:b/>
                <w:color w:val="548DD4"/>
                <w:sz w:val="20"/>
                <w:szCs w:val="20"/>
              </w:rPr>
            </w:pPr>
          </w:p>
        </w:tc>
      </w:tr>
    </w:tbl>
    <w:p w14:paraId="6655E393" w14:textId="77777777" w:rsidR="00A47E96" w:rsidRDefault="00000000">
      <w:pPr>
        <w:rPr>
          <w:rFonts w:ascii="Comic Sans MS" w:eastAsia="Comic Sans MS" w:hAnsi="Comic Sans MS" w:cs="Comic Sans MS"/>
          <w:b/>
          <w:color w:val="7030A0"/>
          <w:sz w:val="20"/>
          <w:szCs w:val="20"/>
        </w:rPr>
      </w:pPr>
      <w:r>
        <w:rPr>
          <w:rFonts w:ascii="Comic Sans MS" w:eastAsia="Comic Sans MS" w:hAnsi="Comic Sans MS" w:cs="Comic Sans MS"/>
          <w:b/>
          <w:color w:val="7030A0"/>
          <w:sz w:val="20"/>
          <w:szCs w:val="20"/>
        </w:rPr>
        <w:t>Some key attributes might include: maturity, values &amp; beliefs, curiosity, identity, distance travelled…</w:t>
      </w:r>
    </w:p>
    <w:p w14:paraId="77A2EED6" w14:textId="20EABE32" w:rsidR="00816E64" w:rsidRPr="00D46DC8" w:rsidRDefault="00816E64">
      <w:pPr>
        <w:rPr>
          <w:rFonts w:ascii="Comic Sans MS" w:eastAsia="Comic Sans MS" w:hAnsi="Comic Sans MS" w:cs="Comic Sans MS"/>
          <w:color w:val="00B050"/>
          <w:sz w:val="20"/>
          <w:szCs w:val="20"/>
        </w:rPr>
      </w:pPr>
    </w:p>
    <w:p w14:paraId="40B17177" w14:textId="18F66381" w:rsidR="00816E64" w:rsidRDefault="00000000" w:rsidP="00D0567C">
      <w:pPr>
        <w:rPr>
          <w:rFonts w:ascii="Comic Sans MS" w:eastAsia="Comic Sans MS" w:hAnsi="Comic Sans MS" w:cs="Comic Sans MS"/>
          <w:color w:val="00B050"/>
          <w:sz w:val="22"/>
          <w:szCs w:val="22"/>
        </w:rPr>
      </w:pPr>
      <w:r w:rsidRPr="0077442C">
        <w:rPr>
          <w:rFonts w:ascii="Comic Sans MS" w:eastAsia="Comic Sans MS" w:hAnsi="Comic Sans MS" w:cs="Comic Sans MS"/>
          <w:color w:val="00B050"/>
          <w:sz w:val="22"/>
          <w:szCs w:val="22"/>
        </w:rPr>
        <w:t xml:space="preserve">Please rate yourself and comment on the </w:t>
      </w:r>
      <w:r w:rsidR="0077442C" w:rsidRPr="0077442C">
        <w:rPr>
          <w:rFonts w:ascii="Comic Sans MS" w:eastAsia="Comic Sans MS" w:hAnsi="Comic Sans MS" w:cs="Comic Sans MS"/>
          <w:color w:val="00B050"/>
          <w:sz w:val="22"/>
          <w:szCs w:val="22"/>
        </w:rPr>
        <w:t>competitiveness</w:t>
      </w:r>
      <w:r w:rsidRPr="0077442C">
        <w:rPr>
          <w:rFonts w:ascii="Comic Sans MS" w:eastAsia="Comic Sans MS" w:hAnsi="Comic Sans MS" w:cs="Comic Sans MS"/>
          <w:color w:val="00B050"/>
          <w:sz w:val="22"/>
          <w:szCs w:val="22"/>
        </w:rPr>
        <w:t xml:space="preserve"> of your candidacy below.</w:t>
      </w:r>
      <w:r w:rsidR="0077442C" w:rsidRPr="0077442C">
        <w:rPr>
          <w:rFonts w:ascii="Comic Sans MS" w:eastAsia="Comic Sans MS" w:hAnsi="Comic Sans MS" w:cs="Comic Sans MS"/>
          <w:color w:val="00B050"/>
          <w:sz w:val="22"/>
          <w:szCs w:val="22"/>
        </w:rPr>
        <w:t xml:space="preserve"> We expect you will use HP Advising recommended tools (e.g., MSAR ADEA AADSAS, VMCAS directory, etc.). </w:t>
      </w:r>
    </w:p>
    <w:p w14:paraId="33BC3978" w14:textId="77777777" w:rsidR="0077442C" w:rsidRPr="0077442C" w:rsidRDefault="0077442C" w:rsidP="00612241">
      <w:pPr>
        <w:jc w:val="center"/>
        <w:rPr>
          <w:rFonts w:ascii="Comic Sans MS" w:eastAsia="Comic Sans MS" w:hAnsi="Comic Sans MS" w:cs="Comic Sans MS"/>
          <w:color w:val="00B050"/>
          <w:sz w:val="20"/>
          <w:szCs w:val="20"/>
        </w:rPr>
      </w:pPr>
    </w:p>
    <w:tbl>
      <w:tblPr>
        <w:tblStyle w:val="a1"/>
        <w:tblW w:w="10903" w:type="dxa"/>
        <w:tblBorders>
          <w:top w:val="single" w:sz="8" w:space="0" w:color="9BBB59"/>
          <w:left w:val="single" w:sz="8" w:space="0" w:color="9BBB59"/>
          <w:bottom w:val="single" w:sz="8" w:space="0" w:color="9BBB59"/>
          <w:right w:val="single" w:sz="8" w:space="0" w:color="9BBB59"/>
          <w:insideH w:val="single" w:sz="4" w:space="0" w:color="9BBB59"/>
          <w:insideV w:val="single" w:sz="4" w:space="0" w:color="9BBB59"/>
        </w:tblBorders>
        <w:tblLayout w:type="fixed"/>
        <w:tblLook w:val="0400" w:firstRow="0" w:lastRow="0" w:firstColumn="0" w:lastColumn="0" w:noHBand="0" w:noVBand="1"/>
      </w:tblPr>
      <w:tblGrid>
        <w:gridCol w:w="2875"/>
        <w:gridCol w:w="270"/>
        <w:gridCol w:w="2576"/>
        <w:gridCol w:w="394"/>
        <w:gridCol w:w="1440"/>
        <w:gridCol w:w="540"/>
        <w:gridCol w:w="1170"/>
        <w:gridCol w:w="270"/>
        <w:gridCol w:w="1368"/>
      </w:tblGrid>
      <w:tr w:rsidR="00816E64" w14:paraId="68FD9B92" w14:textId="77777777" w:rsidTr="00612241">
        <w:tc>
          <w:tcPr>
            <w:tcW w:w="2875" w:type="dxa"/>
          </w:tcPr>
          <w:p w14:paraId="725AC775"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tc>
        <w:tc>
          <w:tcPr>
            <w:tcW w:w="270" w:type="dxa"/>
          </w:tcPr>
          <w:p w14:paraId="1FA2BC8E" w14:textId="77777777" w:rsidR="00816E64" w:rsidRDefault="00816E64">
            <w:pPr>
              <w:jc w:val="center"/>
              <w:rPr>
                <w:rFonts w:ascii="Comic Sans MS" w:eastAsia="Comic Sans MS" w:hAnsi="Comic Sans MS" w:cs="Comic Sans MS"/>
                <w:color w:val="00B050"/>
                <w:sz w:val="20"/>
                <w:szCs w:val="20"/>
              </w:rPr>
            </w:pPr>
          </w:p>
        </w:tc>
        <w:tc>
          <w:tcPr>
            <w:tcW w:w="2576" w:type="dxa"/>
          </w:tcPr>
          <w:p w14:paraId="4128608A"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tc>
        <w:tc>
          <w:tcPr>
            <w:tcW w:w="394" w:type="dxa"/>
          </w:tcPr>
          <w:p w14:paraId="450C5683" w14:textId="77777777" w:rsidR="00816E64" w:rsidRDefault="00816E64">
            <w:pPr>
              <w:jc w:val="center"/>
              <w:rPr>
                <w:rFonts w:ascii="Comic Sans MS" w:eastAsia="Comic Sans MS" w:hAnsi="Comic Sans MS" w:cs="Comic Sans MS"/>
                <w:color w:val="00B050"/>
                <w:sz w:val="20"/>
                <w:szCs w:val="20"/>
              </w:rPr>
            </w:pPr>
          </w:p>
        </w:tc>
        <w:tc>
          <w:tcPr>
            <w:tcW w:w="1440" w:type="dxa"/>
          </w:tcPr>
          <w:p w14:paraId="055FCB44"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3</w:t>
            </w:r>
          </w:p>
        </w:tc>
        <w:tc>
          <w:tcPr>
            <w:tcW w:w="540" w:type="dxa"/>
          </w:tcPr>
          <w:p w14:paraId="4705A3DA" w14:textId="77777777" w:rsidR="00816E64" w:rsidRDefault="00816E64">
            <w:pPr>
              <w:jc w:val="center"/>
              <w:rPr>
                <w:rFonts w:ascii="Comic Sans MS" w:eastAsia="Comic Sans MS" w:hAnsi="Comic Sans MS" w:cs="Comic Sans MS"/>
                <w:color w:val="00B050"/>
                <w:sz w:val="20"/>
                <w:szCs w:val="20"/>
              </w:rPr>
            </w:pPr>
          </w:p>
        </w:tc>
        <w:tc>
          <w:tcPr>
            <w:tcW w:w="1170" w:type="dxa"/>
          </w:tcPr>
          <w:p w14:paraId="3E6BCC38"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4</w:t>
            </w:r>
          </w:p>
        </w:tc>
        <w:tc>
          <w:tcPr>
            <w:tcW w:w="270" w:type="dxa"/>
          </w:tcPr>
          <w:p w14:paraId="48865B02" w14:textId="77777777" w:rsidR="00816E64" w:rsidRDefault="00816E64">
            <w:pPr>
              <w:jc w:val="center"/>
              <w:rPr>
                <w:rFonts w:ascii="Comic Sans MS" w:eastAsia="Comic Sans MS" w:hAnsi="Comic Sans MS" w:cs="Comic Sans MS"/>
                <w:color w:val="00B050"/>
                <w:sz w:val="20"/>
                <w:szCs w:val="20"/>
              </w:rPr>
            </w:pPr>
          </w:p>
        </w:tc>
        <w:tc>
          <w:tcPr>
            <w:tcW w:w="1368" w:type="dxa"/>
          </w:tcPr>
          <w:p w14:paraId="655E2D52"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5</w:t>
            </w:r>
          </w:p>
        </w:tc>
      </w:tr>
      <w:tr w:rsidR="00816E64" w14:paraId="518BE73C" w14:textId="77777777" w:rsidTr="00612241">
        <w:tc>
          <w:tcPr>
            <w:tcW w:w="2875" w:type="dxa"/>
          </w:tcPr>
          <w:p w14:paraId="644628BF"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Needs considerable Improvement</w:t>
            </w:r>
          </w:p>
        </w:tc>
        <w:tc>
          <w:tcPr>
            <w:tcW w:w="270" w:type="dxa"/>
          </w:tcPr>
          <w:p w14:paraId="72961920" w14:textId="77777777" w:rsidR="00816E64" w:rsidRDefault="00816E64">
            <w:pPr>
              <w:jc w:val="center"/>
              <w:rPr>
                <w:rFonts w:ascii="Comic Sans MS" w:eastAsia="Comic Sans MS" w:hAnsi="Comic Sans MS" w:cs="Comic Sans MS"/>
                <w:color w:val="00B050"/>
                <w:sz w:val="20"/>
                <w:szCs w:val="20"/>
              </w:rPr>
            </w:pPr>
          </w:p>
        </w:tc>
        <w:tc>
          <w:tcPr>
            <w:tcW w:w="2576" w:type="dxa"/>
          </w:tcPr>
          <w:p w14:paraId="034ED67E"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Needs some Improvement</w:t>
            </w:r>
          </w:p>
        </w:tc>
        <w:tc>
          <w:tcPr>
            <w:tcW w:w="394" w:type="dxa"/>
          </w:tcPr>
          <w:p w14:paraId="0287489D" w14:textId="77777777" w:rsidR="00816E64" w:rsidRDefault="00816E64">
            <w:pPr>
              <w:jc w:val="center"/>
              <w:rPr>
                <w:rFonts w:ascii="Comic Sans MS" w:eastAsia="Comic Sans MS" w:hAnsi="Comic Sans MS" w:cs="Comic Sans MS"/>
                <w:color w:val="00B050"/>
                <w:sz w:val="20"/>
                <w:szCs w:val="20"/>
              </w:rPr>
            </w:pPr>
          </w:p>
        </w:tc>
        <w:tc>
          <w:tcPr>
            <w:tcW w:w="1440" w:type="dxa"/>
          </w:tcPr>
          <w:p w14:paraId="1AF9624B"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Satisfactory</w:t>
            </w:r>
          </w:p>
        </w:tc>
        <w:tc>
          <w:tcPr>
            <w:tcW w:w="540" w:type="dxa"/>
          </w:tcPr>
          <w:p w14:paraId="6C3C84A5" w14:textId="77777777" w:rsidR="00816E64" w:rsidRDefault="00816E64">
            <w:pPr>
              <w:jc w:val="center"/>
              <w:rPr>
                <w:rFonts w:ascii="Comic Sans MS" w:eastAsia="Comic Sans MS" w:hAnsi="Comic Sans MS" w:cs="Comic Sans MS"/>
                <w:color w:val="00B050"/>
                <w:sz w:val="20"/>
                <w:szCs w:val="20"/>
              </w:rPr>
            </w:pPr>
          </w:p>
        </w:tc>
        <w:tc>
          <w:tcPr>
            <w:tcW w:w="1170" w:type="dxa"/>
          </w:tcPr>
          <w:p w14:paraId="68B9A959"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Very good</w:t>
            </w:r>
          </w:p>
        </w:tc>
        <w:tc>
          <w:tcPr>
            <w:tcW w:w="270" w:type="dxa"/>
          </w:tcPr>
          <w:p w14:paraId="35A29B77" w14:textId="77777777" w:rsidR="00816E64" w:rsidRDefault="00816E64">
            <w:pPr>
              <w:jc w:val="center"/>
              <w:rPr>
                <w:rFonts w:ascii="Comic Sans MS" w:eastAsia="Comic Sans MS" w:hAnsi="Comic Sans MS" w:cs="Comic Sans MS"/>
                <w:color w:val="00B050"/>
                <w:sz w:val="20"/>
                <w:szCs w:val="20"/>
              </w:rPr>
            </w:pPr>
          </w:p>
        </w:tc>
        <w:tc>
          <w:tcPr>
            <w:tcW w:w="1368" w:type="dxa"/>
          </w:tcPr>
          <w:p w14:paraId="3A32FFCB"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Outstanding</w:t>
            </w:r>
          </w:p>
        </w:tc>
      </w:tr>
    </w:tbl>
    <w:p w14:paraId="1D458F32" w14:textId="77777777" w:rsidR="008F6CA1" w:rsidRDefault="008F6CA1">
      <w:pPr>
        <w:rPr>
          <w:rFonts w:ascii="Comic Sans MS" w:eastAsia="Comic Sans MS" w:hAnsi="Comic Sans MS" w:cs="Comic Sans MS"/>
          <w:color w:val="00B050"/>
          <w:sz w:val="20"/>
          <w:szCs w:val="20"/>
        </w:rPr>
      </w:pPr>
    </w:p>
    <w:tbl>
      <w:tblPr>
        <w:tblStyle w:val="a2"/>
        <w:tblW w:w="10903" w:type="dxa"/>
        <w:tblBorders>
          <w:top w:val="single" w:sz="8" w:space="0" w:color="9BBB59"/>
          <w:left w:val="single" w:sz="8" w:space="0" w:color="9BBB59"/>
          <w:bottom w:val="single" w:sz="8" w:space="0" w:color="9BBB59"/>
          <w:right w:val="single" w:sz="8" w:space="0" w:color="9BBB59"/>
          <w:insideH w:val="single" w:sz="4" w:space="0" w:color="9BBB59"/>
          <w:insideV w:val="single" w:sz="4" w:space="0" w:color="9BBB59"/>
        </w:tblBorders>
        <w:tblLayout w:type="fixed"/>
        <w:tblLook w:val="0400" w:firstRow="0" w:lastRow="0" w:firstColumn="0" w:lastColumn="0" w:noHBand="0" w:noVBand="1"/>
      </w:tblPr>
      <w:tblGrid>
        <w:gridCol w:w="8318"/>
        <w:gridCol w:w="517"/>
        <w:gridCol w:w="517"/>
        <w:gridCol w:w="517"/>
        <w:gridCol w:w="517"/>
        <w:gridCol w:w="499"/>
        <w:gridCol w:w="18"/>
      </w:tblGrid>
      <w:tr w:rsidR="00816E64" w14:paraId="15FB908F" w14:textId="77777777" w:rsidTr="00612241">
        <w:tc>
          <w:tcPr>
            <w:tcW w:w="8318" w:type="dxa"/>
          </w:tcPr>
          <w:p w14:paraId="3BE252F5" w14:textId="77777777" w:rsidR="00816E64" w:rsidRDefault="00000000">
            <w:r>
              <w:rPr>
                <w:rFonts w:ascii="Comic Sans MS" w:eastAsia="Comic Sans MS" w:hAnsi="Comic Sans MS" w:cs="Comic Sans MS"/>
                <w:color w:val="00B050"/>
                <w:sz w:val="20"/>
                <w:szCs w:val="20"/>
              </w:rPr>
              <w:t>My academic preparation (GPA overall &amp; science), standardized test score, research experience, completion of course requirements).</w:t>
            </w:r>
          </w:p>
        </w:tc>
        <w:tc>
          <w:tcPr>
            <w:tcW w:w="517" w:type="dxa"/>
          </w:tcPr>
          <w:p w14:paraId="74954662"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p w14:paraId="1DBA2573" w14:textId="1944B773" w:rsidR="00816E64" w:rsidRDefault="008F6CA1">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093B6C65"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p w14:paraId="47BA1A56"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49911F32"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3</w:t>
            </w:r>
          </w:p>
          <w:p w14:paraId="5F66A5B7"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7FF0548A"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4</w:t>
            </w:r>
          </w:p>
          <w:p w14:paraId="41E82406"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gridSpan w:val="2"/>
          </w:tcPr>
          <w:p w14:paraId="01BAD79F"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5</w:t>
            </w:r>
          </w:p>
          <w:p w14:paraId="77EE8F47"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r>
      <w:tr w:rsidR="008F6CA1" w14:paraId="4878A9A7" w14:textId="77777777" w:rsidTr="00612241">
        <w:trPr>
          <w:gridAfter w:val="1"/>
          <w:wAfter w:w="18" w:type="dxa"/>
        </w:trPr>
        <w:tc>
          <w:tcPr>
            <w:tcW w:w="10885" w:type="dxa"/>
            <w:gridSpan w:val="6"/>
          </w:tcPr>
          <w:p w14:paraId="3A21B261" w14:textId="31BB0DF1"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Comments:</w:t>
            </w:r>
          </w:p>
          <w:p w14:paraId="7EC23BBB" w14:textId="77777777" w:rsidR="008F6CA1" w:rsidRDefault="008F6CA1">
            <w:pPr>
              <w:jc w:val="center"/>
              <w:rPr>
                <w:rFonts w:ascii="Comic Sans MS" w:eastAsia="Comic Sans MS" w:hAnsi="Comic Sans MS" w:cs="Comic Sans MS"/>
                <w:color w:val="00B050"/>
                <w:sz w:val="20"/>
                <w:szCs w:val="20"/>
              </w:rPr>
            </w:pPr>
          </w:p>
        </w:tc>
      </w:tr>
      <w:tr w:rsidR="008F6CA1" w14:paraId="576F147E" w14:textId="77777777" w:rsidTr="00612241">
        <w:trPr>
          <w:gridAfter w:val="1"/>
          <w:wAfter w:w="18" w:type="dxa"/>
        </w:trPr>
        <w:tc>
          <w:tcPr>
            <w:tcW w:w="10885" w:type="dxa"/>
            <w:gridSpan w:val="6"/>
          </w:tcPr>
          <w:p w14:paraId="5C05363F" w14:textId="77777777" w:rsidR="008F6CA1" w:rsidRDefault="008F6CA1" w:rsidP="008F6CA1">
            <w:pPr>
              <w:jc w:val="both"/>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My specific plans to enhance this competency:</w:t>
            </w:r>
          </w:p>
          <w:p w14:paraId="0F74BDD6" w14:textId="77777777" w:rsidR="008F6CA1" w:rsidRDefault="008F6CA1" w:rsidP="008F6CA1">
            <w:pPr>
              <w:jc w:val="both"/>
              <w:rPr>
                <w:rFonts w:ascii="Comic Sans MS" w:eastAsia="Comic Sans MS" w:hAnsi="Comic Sans MS" w:cs="Comic Sans MS"/>
                <w:color w:val="00B050"/>
                <w:sz w:val="20"/>
                <w:szCs w:val="20"/>
              </w:rPr>
            </w:pPr>
          </w:p>
        </w:tc>
      </w:tr>
    </w:tbl>
    <w:p w14:paraId="43EE3812" w14:textId="77777777" w:rsidR="008F6CA1" w:rsidRDefault="008F6CA1">
      <w:pPr>
        <w:tabs>
          <w:tab w:val="right" w:pos="10800"/>
        </w:tabs>
        <w:rPr>
          <w:rFonts w:ascii="Comic Sans MS" w:eastAsia="Comic Sans MS" w:hAnsi="Comic Sans MS" w:cs="Comic Sans MS"/>
          <w:color w:val="00B050"/>
          <w:sz w:val="20"/>
          <w:szCs w:val="20"/>
          <w:u w:val="single"/>
        </w:rPr>
      </w:pPr>
    </w:p>
    <w:tbl>
      <w:tblPr>
        <w:tblStyle w:val="a3"/>
        <w:tblW w:w="10903" w:type="dxa"/>
        <w:tblBorders>
          <w:top w:val="single" w:sz="8" w:space="0" w:color="9BBB59"/>
          <w:left w:val="single" w:sz="8" w:space="0" w:color="9BBB59"/>
          <w:bottom w:val="single" w:sz="8" w:space="0" w:color="9BBB59"/>
          <w:right w:val="single" w:sz="8" w:space="0" w:color="9BBB59"/>
          <w:insideH w:val="single" w:sz="4" w:space="0" w:color="9BBB59"/>
          <w:insideV w:val="single" w:sz="4" w:space="0" w:color="9BBB59"/>
        </w:tblBorders>
        <w:tblLayout w:type="fixed"/>
        <w:tblLook w:val="0400" w:firstRow="0" w:lastRow="0" w:firstColumn="0" w:lastColumn="0" w:noHBand="0" w:noVBand="1"/>
      </w:tblPr>
      <w:tblGrid>
        <w:gridCol w:w="8318"/>
        <w:gridCol w:w="517"/>
        <w:gridCol w:w="517"/>
        <w:gridCol w:w="517"/>
        <w:gridCol w:w="517"/>
        <w:gridCol w:w="517"/>
      </w:tblGrid>
      <w:tr w:rsidR="00816E64" w14:paraId="19E49194" w14:textId="77777777" w:rsidTr="00612241">
        <w:tc>
          <w:tcPr>
            <w:tcW w:w="8318" w:type="dxa"/>
          </w:tcPr>
          <w:p w14:paraId="14D8984D" w14:textId="1708EFAF" w:rsidR="00816E64" w:rsidRDefault="0077442C">
            <w:r>
              <w:rPr>
                <w:rFonts w:ascii="Comic Sans MS" w:eastAsia="Comic Sans MS" w:hAnsi="Comic Sans MS" w:cs="Comic Sans MS"/>
                <w:color w:val="00B050"/>
                <w:sz w:val="20"/>
                <w:szCs w:val="20"/>
              </w:rPr>
              <w:t>Knowledge of and experience in health care settings, including understanding of and direct interaction with patients.</w:t>
            </w:r>
          </w:p>
        </w:tc>
        <w:tc>
          <w:tcPr>
            <w:tcW w:w="517" w:type="dxa"/>
          </w:tcPr>
          <w:p w14:paraId="54576CC1"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p w14:paraId="38F41D74"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081AAFDB"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p w14:paraId="02D90754"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5AFADFC8"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3</w:t>
            </w:r>
          </w:p>
          <w:p w14:paraId="6567D353"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5B22F590"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4</w:t>
            </w:r>
          </w:p>
          <w:p w14:paraId="67336A0E"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3A7885A2"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5</w:t>
            </w:r>
          </w:p>
          <w:p w14:paraId="3CAB7CEE"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r>
      <w:tr w:rsidR="008F6CA1" w14:paraId="151432FD" w14:textId="77777777" w:rsidTr="00612241">
        <w:tc>
          <w:tcPr>
            <w:tcW w:w="10903" w:type="dxa"/>
            <w:gridSpan w:val="6"/>
          </w:tcPr>
          <w:p w14:paraId="7EF7A685" w14:textId="77777777"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Comments:</w:t>
            </w:r>
          </w:p>
          <w:p w14:paraId="6826017E" w14:textId="77777777" w:rsidR="008F6CA1" w:rsidRDefault="008F6CA1" w:rsidP="008F6CA1">
            <w:pPr>
              <w:rPr>
                <w:rFonts w:ascii="Comic Sans MS" w:eastAsia="Comic Sans MS" w:hAnsi="Comic Sans MS" w:cs="Comic Sans MS"/>
                <w:color w:val="00B050"/>
                <w:sz w:val="20"/>
                <w:szCs w:val="20"/>
              </w:rPr>
            </w:pPr>
          </w:p>
        </w:tc>
      </w:tr>
      <w:tr w:rsidR="008F6CA1" w14:paraId="0143EE6C" w14:textId="77777777" w:rsidTr="00612241">
        <w:tc>
          <w:tcPr>
            <w:tcW w:w="10903" w:type="dxa"/>
            <w:gridSpan w:val="6"/>
          </w:tcPr>
          <w:p w14:paraId="62F2A1A3" w14:textId="77777777"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My specific plans to enhance this competency:</w:t>
            </w:r>
          </w:p>
          <w:p w14:paraId="0DAB5761" w14:textId="38E1F739" w:rsidR="008F6CA1" w:rsidRDefault="008F6CA1" w:rsidP="008F6CA1">
            <w:pPr>
              <w:rPr>
                <w:rFonts w:ascii="Comic Sans MS" w:eastAsia="Comic Sans MS" w:hAnsi="Comic Sans MS" w:cs="Comic Sans MS"/>
                <w:color w:val="00B050"/>
                <w:sz w:val="20"/>
                <w:szCs w:val="20"/>
              </w:rPr>
            </w:pPr>
          </w:p>
        </w:tc>
      </w:tr>
    </w:tbl>
    <w:p w14:paraId="6F5E12CB" w14:textId="77777777" w:rsidR="00816E64" w:rsidRDefault="00816E64">
      <w:pPr>
        <w:rPr>
          <w:rFonts w:ascii="Comic Sans MS" w:eastAsia="Comic Sans MS" w:hAnsi="Comic Sans MS" w:cs="Comic Sans MS"/>
          <w:color w:val="00B050"/>
          <w:sz w:val="20"/>
          <w:szCs w:val="20"/>
        </w:rPr>
      </w:pPr>
    </w:p>
    <w:tbl>
      <w:tblPr>
        <w:tblStyle w:val="a4"/>
        <w:tblW w:w="10885" w:type="dxa"/>
        <w:tblBorders>
          <w:top w:val="single" w:sz="8" w:space="0" w:color="9BBB59"/>
          <w:left w:val="single" w:sz="8" w:space="0" w:color="9BBB59"/>
          <w:bottom w:val="single" w:sz="8" w:space="0" w:color="9BBB59"/>
          <w:right w:val="single" w:sz="8" w:space="0" w:color="9BBB59"/>
          <w:insideH w:val="single" w:sz="4" w:space="0" w:color="9BBB59"/>
          <w:insideV w:val="single" w:sz="4" w:space="0" w:color="9BBB59"/>
        </w:tblBorders>
        <w:tblLayout w:type="fixed"/>
        <w:tblLook w:val="0400" w:firstRow="0" w:lastRow="0" w:firstColumn="0" w:lastColumn="0" w:noHBand="0" w:noVBand="1"/>
      </w:tblPr>
      <w:tblGrid>
        <w:gridCol w:w="8365"/>
        <w:gridCol w:w="450"/>
        <w:gridCol w:w="540"/>
        <w:gridCol w:w="540"/>
        <w:gridCol w:w="540"/>
        <w:gridCol w:w="450"/>
      </w:tblGrid>
      <w:tr w:rsidR="00816E64" w14:paraId="255C8A81" w14:textId="77777777" w:rsidTr="00612241">
        <w:tc>
          <w:tcPr>
            <w:tcW w:w="8365" w:type="dxa"/>
          </w:tcPr>
          <w:p w14:paraId="0703F128" w14:textId="77777777" w:rsidR="00816E64" w:rsidRDefault="00000000">
            <w:r>
              <w:rPr>
                <w:rFonts w:ascii="Comic Sans MS" w:eastAsia="Comic Sans MS" w:hAnsi="Comic Sans MS" w:cs="Comic Sans MS"/>
                <w:color w:val="00B050"/>
                <w:sz w:val="20"/>
                <w:szCs w:val="20"/>
              </w:rPr>
              <w:t>Evidence of my commitment to helping others and serving my community.</w:t>
            </w:r>
          </w:p>
        </w:tc>
        <w:tc>
          <w:tcPr>
            <w:tcW w:w="450" w:type="dxa"/>
          </w:tcPr>
          <w:p w14:paraId="3D47454D"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p w14:paraId="723A7688"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40" w:type="dxa"/>
          </w:tcPr>
          <w:p w14:paraId="47E23E42"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p w14:paraId="4D7B57BF"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40" w:type="dxa"/>
          </w:tcPr>
          <w:p w14:paraId="0FE21833"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3</w:t>
            </w:r>
          </w:p>
          <w:p w14:paraId="6FC71FE3"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40" w:type="dxa"/>
          </w:tcPr>
          <w:p w14:paraId="451F2C9E"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4</w:t>
            </w:r>
          </w:p>
          <w:p w14:paraId="57FF8BA1"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450" w:type="dxa"/>
          </w:tcPr>
          <w:p w14:paraId="019C7E5A"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5</w:t>
            </w:r>
          </w:p>
          <w:p w14:paraId="6BA7F485"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r>
      <w:tr w:rsidR="008F6CA1" w14:paraId="6401C818" w14:textId="77777777" w:rsidTr="00612241">
        <w:tc>
          <w:tcPr>
            <w:tcW w:w="10885" w:type="dxa"/>
            <w:gridSpan w:val="6"/>
          </w:tcPr>
          <w:p w14:paraId="451FD539" w14:textId="77777777"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Comments:</w:t>
            </w:r>
          </w:p>
          <w:p w14:paraId="386DB692" w14:textId="388FD72C" w:rsidR="008F6CA1" w:rsidRDefault="008F6CA1" w:rsidP="008F6CA1">
            <w:pPr>
              <w:rPr>
                <w:rFonts w:ascii="Comic Sans MS" w:eastAsia="Comic Sans MS" w:hAnsi="Comic Sans MS" w:cs="Comic Sans MS"/>
                <w:color w:val="00B050"/>
                <w:sz w:val="20"/>
                <w:szCs w:val="20"/>
              </w:rPr>
            </w:pPr>
          </w:p>
        </w:tc>
      </w:tr>
      <w:tr w:rsidR="008F6CA1" w14:paraId="6A65291E" w14:textId="77777777" w:rsidTr="00612241">
        <w:tc>
          <w:tcPr>
            <w:tcW w:w="10885" w:type="dxa"/>
            <w:gridSpan w:val="6"/>
          </w:tcPr>
          <w:p w14:paraId="4C34E60B" w14:textId="77777777"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My specific plans to enhance this competency:</w:t>
            </w:r>
          </w:p>
          <w:p w14:paraId="081D62D5" w14:textId="4CED79DB" w:rsidR="008F6CA1" w:rsidRDefault="008F6CA1" w:rsidP="008F6CA1">
            <w:pPr>
              <w:rPr>
                <w:rFonts w:ascii="Comic Sans MS" w:eastAsia="Comic Sans MS" w:hAnsi="Comic Sans MS" w:cs="Comic Sans MS"/>
                <w:color w:val="00B050"/>
                <w:sz w:val="20"/>
                <w:szCs w:val="20"/>
              </w:rPr>
            </w:pPr>
          </w:p>
        </w:tc>
      </w:tr>
    </w:tbl>
    <w:p w14:paraId="3FDA564D" w14:textId="77777777" w:rsidR="00816E64" w:rsidRDefault="00816E64">
      <w:pPr>
        <w:rPr>
          <w:rFonts w:ascii="Comic Sans MS" w:eastAsia="Comic Sans MS" w:hAnsi="Comic Sans MS" w:cs="Comic Sans MS"/>
          <w:color w:val="00B050"/>
          <w:sz w:val="20"/>
          <w:szCs w:val="20"/>
        </w:rPr>
      </w:pPr>
    </w:p>
    <w:tbl>
      <w:tblPr>
        <w:tblStyle w:val="a5"/>
        <w:tblW w:w="10903" w:type="dxa"/>
        <w:tblBorders>
          <w:top w:val="single" w:sz="8" w:space="0" w:color="9BBB59"/>
          <w:left w:val="single" w:sz="8" w:space="0" w:color="9BBB59"/>
          <w:bottom w:val="single" w:sz="8" w:space="0" w:color="9BBB59"/>
          <w:right w:val="single" w:sz="8" w:space="0" w:color="9BBB59"/>
          <w:insideH w:val="single" w:sz="4" w:space="0" w:color="9BBB59"/>
          <w:insideV w:val="single" w:sz="4" w:space="0" w:color="9BBB59"/>
        </w:tblBorders>
        <w:tblLayout w:type="fixed"/>
        <w:tblLook w:val="0400" w:firstRow="0" w:lastRow="0" w:firstColumn="0" w:lastColumn="0" w:noHBand="0" w:noVBand="1"/>
      </w:tblPr>
      <w:tblGrid>
        <w:gridCol w:w="8318"/>
        <w:gridCol w:w="517"/>
        <w:gridCol w:w="517"/>
        <w:gridCol w:w="517"/>
        <w:gridCol w:w="517"/>
        <w:gridCol w:w="517"/>
      </w:tblGrid>
      <w:tr w:rsidR="00816E64" w14:paraId="4E1F996E" w14:textId="77777777" w:rsidTr="00612241">
        <w:tc>
          <w:tcPr>
            <w:tcW w:w="8318" w:type="dxa"/>
          </w:tcPr>
          <w:p w14:paraId="362D8E55" w14:textId="77777777"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Predicted strength of my letters of recommendation</w:t>
            </w:r>
          </w:p>
          <w:p w14:paraId="0CBA1BDD" w14:textId="59D852F3" w:rsidR="00816E64" w:rsidRDefault="00000000">
            <w:r>
              <w:rPr>
                <w:rFonts w:ascii="Comic Sans MS" w:eastAsia="Comic Sans MS" w:hAnsi="Comic Sans MS" w:cs="Comic Sans MS"/>
                <w:color w:val="00B050"/>
                <w:sz w:val="20"/>
                <w:szCs w:val="20"/>
              </w:rPr>
              <w:t>3</w:t>
            </w:r>
            <w:r w:rsidR="00B5250E">
              <w:rPr>
                <w:rFonts w:ascii="Comic Sans MS" w:eastAsia="Comic Sans MS" w:hAnsi="Comic Sans MS" w:cs="Comic Sans MS"/>
                <w:color w:val="00B050"/>
                <w:sz w:val="20"/>
                <w:szCs w:val="20"/>
              </w:rPr>
              <w:t>-</w:t>
            </w:r>
            <w:r>
              <w:rPr>
                <w:rFonts w:ascii="Comic Sans MS" w:eastAsia="Comic Sans MS" w:hAnsi="Comic Sans MS" w:cs="Comic Sans MS"/>
                <w:color w:val="00B050"/>
                <w:sz w:val="20"/>
                <w:szCs w:val="20"/>
              </w:rPr>
              <w:t>Academic and 2</w:t>
            </w:r>
            <w:r w:rsidR="00B5250E">
              <w:rPr>
                <w:rFonts w:ascii="Comic Sans MS" w:eastAsia="Comic Sans MS" w:hAnsi="Comic Sans MS" w:cs="Comic Sans MS"/>
                <w:color w:val="00B050"/>
                <w:sz w:val="20"/>
                <w:szCs w:val="20"/>
              </w:rPr>
              <w:t>-</w:t>
            </w:r>
            <w:r>
              <w:rPr>
                <w:rFonts w:ascii="Comic Sans MS" w:eastAsia="Comic Sans MS" w:hAnsi="Comic Sans MS" w:cs="Comic Sans MS"/>
                <w:color w:val="00B050"/>
                <w:sz w:val="20"/>
                <w:szCs w:val="20"/>
              </w:rPr>
              <w:t>NonAcademic Letters.</w:t>
            </w:r>
          </w:p>
        </w:tc>
        <w:tc>
          <w:tcPr>
            <w:tcW w:w="517" w:type="dxa"/>
          </w:tcPr>
          <w:p w14:paraId="5ACB9D9D"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1</w:t>
            </w:r>
          </w:p>
          <w:p w14:paraId="506A6FF1"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1E555D93"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2</w:t>
            </w:r>
          </w:p>
          <w:p w14:paraId="4BF38EE4"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59BDAD66"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3</w:t>
            </w:r>
          </w:p>
          <w:p w14:paraId="5CB20376"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343BA4CD"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4</w:t>
            </w:r>
          </w:p>
          <w:p w14:paraId="6F2E2BA1"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c>
          <w:tcPr>
            <w:tcW w:w="517" w:type="dxa"/>
          </w:tcPr>
          <w:p w14:paraId="594CB38D" w14:textId="77777777" w:rsidR="00816E64" w:rsidRDefault="00000000">
            <w:pPr>
              <w:jc w:val="cente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5</w:t>
            </w:r>
          </w:p>
          <w:p w14:paraId="6E910FFF" w14:textId="77777777" w:rsidR="00816E64" w:rsidRDefault="00000000">
            <w:pPr>
              <w:jc w:val="center"/>
              <w:rPr>
                <w:rFonts w:ascii="Comic Sans MS" w:eastAsia="Comic Sans MS" w:hAnsi="Comic Sans MS" w:cs="Comic Sans MS"/>
                <w:color w:val="00B050"/>
                <w:sz w:val="20"/>
                <w:szCs w:val="20"/>
              </w:rPr>
            </w:pPr>
            <w:r>
              <w:rPr>
                <w:rFonts w:ascii="Wingdings" w:eastAsia="Wingdings" w:hAnsi="Wingdings" w:cs="Wingdings"/>
                <w:color w:val="00B050"/>
                <w:sz w:val="20"/>
                <w:szCs w:val="20"/>
              </w:rPr>
              <w:t>◻</w:t>
            </w:r>
          </w:p>
        </w:tc>
      </w:tr>
      <w:tr w:rsidR="008F6CA1" w14:paraId="4D290184" w14:textId="77777777" w:rsidTr="00612241">
        <w:tc>
          <w:tcPr>
            <w:tcW w:w="10903" w:type="dxa"/>
            <w:gridSpan w:val="6"/>
          </w:tcPr>
          <w:p w14:paraId="585E330C" w14:textId="77777777" w:rsidR="008F6CA1" w:rsidRDefault="008F6CA1" w:rsidP="008F6CA1">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 xml:space="preserve">Comments: </w:t>
            </w:r>
          </w:p>
          <w:p w14:paraId="1A930211" w14:textId="77777777" w:rsidR="008F6CA1" w:rsidRDefault="008F6CA1" w:rsidP="008F6CA1">
            <w:pPr>
              <w:rPr>
                <w:rFonts w:ascii="Comic Sans MS" w:eastAsia="Comic Sans MS" w:hAnsi="Comic Sans MS" w:cs="Comic Sans MS"/>
                <w:color w:val="00B050"/>
                <w:sz w:val="20"/>
                <w:szCs w:val="20"/>
              </w:rPr>
            </w:pPr>
          </w:p>
          <w:p w14:paraId="59848D2E" w14:textId="331E6933" w:rsidR="008F6CA1" w:rsidRDefault="008F6CA1" w:rsidP="008F6CA1">
            <w:pPr>
              <w:rPr>
                <w:rFonts w:ascii="Comic Sans MS" w:eastAsia="Comic Sans MS" w:hAnsi="Comic Sans MS" w:cs="Comic Sans MS"/>
                <w:color w:val="00B050"/>
                <w:sz w:val="20"/>
                <w:szCs w:val="20"/>
              </w:rPr>
            </w:pPr>
          </w:p>
        </w:tc>
      </w:tr>
    </w:tbl>
    <w:p w14:paraId="484B3A6A" w14:textId="77777777" w:rsidR="00816E64" w:rsidRDefault="00816E64">
      <w:pPr>
        <w:rPr>
          <w:rFonts w:ascii="Comic Sans MS" w:eastAsia="Comic Sans MS" w:hAnsi="Comic Sans MS" w:cs="Comic Sans MS"/>
          <w:color w:val="00B050"/>
          <w:sz w:val="20"/>
          <w:szCs w:val="20"/>
        </w:rPr>
      </w:pPr>
    </w:p>
    <w:p w14:paraId="0D1E81C6" w14:textId="77777777" w:rsidR="00D0567C"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Additional science and relevant courses I plan to complete before I apply include:</w:t>
      </w:r>
    </w:p>
    <w:p w14:paraId="59842F10" w14:textId="130049DE" w:rsidR="00816E64" w:rsidRDefault="00000000">
      <w:pPr>
        <w:rPr>
          <w:rFonts w:ascii="Comic Sans MS" w:eastAsia="Comic Sans MS" w:hAnsi="Comic Sans MS" w:cs="Comic Sans MS"/>
          <w:color w:val="00B050"/>
          <w:sz w:val="20"/>
          <w:szCs w:val="20"/>
        </w:rPr>
      </w:pPr>
      <w:r>
        <w:rPr>
          <w:rFonts w:ascii="Comic Sans MS" w:eastAsia="Comic Sans MS" w:hAnsi="Comic Sans MS" w:cs="Comic Sans MS"/>
          <w:color w:val="00B050"/>
          <w:sz w:val="20"/>
          <w:szCs w:val="20"/>
        </w:rPr>
        <w:t>Please articulate any specific questions for which you are requesting answers from HP Advising.</w:t>
      </w:r>
    </w:p>
    <w:p w14:paraId="1175A589" w14:textId="77777777" w:rsidR="00D46DC8" w:rsidRDefault="00D46DC8">
      <w:pPr>
        <w:rPr>
          <w:rFonts w:ascii="Comic Sans MS" w:eastAsia="Comic Sans MS" w:hAnsi="Comic Sans MS" w:cs="Comic Sans MS"/>
          <w:color w:val="00B050"/>
          <w:sz w:val="20"/>
          <w:szCs w:val="20"/>
        </w:rPr>
      </w:pPr>
    </w:p>
    <w:sectPr w:rsidR="00D46DC8" w:rsidSect="00D0567C">
      <w:footerReference w:type="default" r:id="rId10"/>
      <w:footerReference w:type="first" r:id="rId11"/>
      <w:pgSz w:w="12240" w:h="15840"/>
      <w:pgMar w:top="576"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9DED8" w14:textId="77777777" w:rsidR="00427DC3" w:rsidRDefault="00427DC3">
      <w:r>
        <w:separator/>
      </w:r>
    </w:p>
  </w:endnote>
  <w:endnote w:type="continuationSeparator" w:id="0">
    <w:p w14:paraId="39CED1E1" w14:textId="77777777" w:rsidR="00427DC3" w:rsidRDefault="0042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A57F87F2-8AA6-45DF-B91D-A33231AD7266}"/>
  </w:font>
  <w:font w:name="Segoe UI">
    <w:panose1 w:val="020B0502040204020203"/>
    <w:charset w:val="00"/>
    <w:family w:val="swiss"/>
    <w:pitch w:val="variable"/>
    <w:sig w:usb0="E4002EFF" w:usb1="C000E47F" w:usb2="00000009" w:usb3="00000000" w:csb0="000001FF" w:csb1="00000000"/>
    <w:embedRegular r:id="rId2" w:fontKey="{CBBF85D3-78EB-438B-BC7F-A446ADEC7C22}"/>
  </w:font>
  <w:font w:name="Calibri">
    <w:panose1 w:val="020F0502020204030204"/>
    <w:charset w:val="00"/>
    <w:family w:val="swiss"/>
    <w:pitch w:val="variable"/>
    <w:sig w:usb0="E4002EFF" w:usb1="C200247B" w:usb2="00000009" w:usb3="00000000" w:csb0="000001FF" w:csb1="00000000"/>
    <w:embedRegular r:id="rId3" w:fontKey="{EE2652DC-DFFE-4C19-A5CA-1819B12EF033}"/>
  </w:font>
  <w:font w:name="Georgia">
    <w:panose1 w:val="02040502050405020303"/>
    <w:charset w:val="00"/>
    <w:family w:val="roman"/>
    <w:pitch w:val="variable"/>
    <w:sig w:usb0="00000287" w:usb1="00000000" w:usb2="00000000" w:usb3="00000000" w:csb0="0000009F" w:csb1="00000000"/>
    <w:embedRegular r:id="rId4" w:fontKey="{CFA93608-1C3D-4E4C-AA90-A4CB336D69B7}"/>
    <w:embedItalic r:id="rId5" w:fontKey="{0B65FB01-FC4C-45AD-8F93-69D0149FF1DD}"/>
  </w:font>
  <w:font w:name="Comic Sans MS">
    <w:panose1 w:val="030F0702030302020204"/>
    <w:charset w:val="00"/>
    <w:family w:val="script"/>
    <w:pitch w:val="variable"/>
    <w:sig w:usb0="00000687" w:usb1="00000013" w:usb2="00000000" w:usb3="00000000" w:csb0="0000009F" w:csb1="00000000"/>
    <w:embedRegular r:id="rId6" w:fontKey="{85219D0C-5AFD-4A17-B76B-35AE52117367}"/>
    <w:embedBold r:id="rId7" w:fontKey="{8F4F20C9-602A-4DA3-9ED2-5A048659DB0A}"/>
    <w:embedItalic r:id="rId8" w:fontKey="{478E1F16-9144-477E-B269-E6E5ECBF3668}"/>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D0ECC877-E349-4FBC-B570-9A2027B80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A709" w14:textId="77777777" w:rsidR="00816E64" w:rsidRDefault="00000000">
    <w:pPr>
      <w:pBdr>
        <w:top w:val="nil"/>
        <w:left w:val="nil"/>
        <w:bottom w:val="nil"/>
        <w:right w:val="nil"/>
        <w:between w:val="nil"/>
      </w:pBdr>
      <w:tabs>
        <w:tab w:val="center" w:pos="4680"/>
        <w:tab w:val="right" w:pos="9360"/>
      </w:tabs>
      <w:jc w:val="right"/>
      <w:rPr>
        <w:color w:val="92D050"/>
      </w:rPr>
    </w:pPr>
    <w:r>
      <w:rPr>
        <w:color w:val="92D050"/>
      </w:rPr>
      <w:fldChar w:fldCharType="begin"/>
    </w:r>
    <w:r>
      <w:rPr>
        <w:color w:val="92D050"/>
      </w:rPr>
      <w:instrText>PAGE</w:instrText>
    </w:r>
    <w:r>
      <w:rPr>
        <w:color w:val="92D050"/>
      </w:rPr>
      <w:fldChar w:fldCharType="separate"/>
    </w:r>
    <w:r w:rsidR="006E3557">
      <w:rPr>
        <w:noProof/>
        <w:color w:val="92D050"/>
      </w:rPr>
      <w:t>1</w:t>
    </w:r>
    <w:r>
      <w:rPr>
        <w:color w:val="92D050"/>
      </w:rPr>
      <w:fldChar w:fldCharType="end"/>
    </w:r>
  </w:p>
  <w:p w14:paraId="6F64E5D3" w14:textId="77777777" w:rsidR="00816E64" w:rsidRDefault="00816E6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37AB" w14:textId="77777777" w:rsidR="00816E64" w:rsidRDefault="00000000">
    <w:pPr>
      <w:pBdr>
        <w:top w:val="nil"/>
        <w:left w:val="nil"/>
        <w:bottom w:val="nil"/>
        <w:right w:val="nil"/>
        <w:between w:val="nil"/>
      </w:pBdr>
      <w:tabs>
        <w:tab w:val="center" w:pos="4680"/>
        <w:tab w:val="right" w:pos="9360"/>
      </w:tabs>
      <w:rPr>
        <w:color w:val="000000"/>
      </w:rPr>
    </w:pPr>
    <w:r>
      <w:rPr>
        <w:color w:val="000000"/>
      </w:rPr>
      <w:t>[Type here]</w:t>
    </w:r>
  </w:p>
  <w:p w14:paraId="057696E8" w14:textId="77777777" w:rsidR="00816E64" w:rsidRDefault="00816E6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9D25" w14:textId="77777777" w:rsidR="00427DC3" w:rsidRDefault="00427DC3">
      <w:r>
        <w:separator/>
      </w:r>
    </w:p>
  </w:footnote>
  <w:footnote w:type="continuationSeparator" w:id="0">
    <w:p w14:paraId="546C91B7" w14:textId="77777777" w:rsidR="00427DC3" w:rsidRDefault="00427D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E64"/>
    <w:rsid w:val="000469C6"/>
    <w:rsid w:val="002B5188"/>
    <w:rsid w:val="00373B93"/>
    <w:rsid w:val="003A1003"/>
    <w:rsid w:val="00414059"/>
    <w:rsid w:val="00427DC3"/>
    <w:rsid w:val="00457AFF"/>
    <w:rsid w:val="004A3935"/>
    <w:rsid w:val="005D1816"/>
    <w:rsid w:val="00612241"/>
    <w:rsid w:val="006E3557"/>
    <w:rsid w:val="007452C6"/>
    <w:rsid w:val="007553B3"/>
    <w:rsid w:val="0077442C"/>
    <w:rsid w:val="00816E64"/>
    <w:rsid w:val="008F6CA1"/>
    <w:rsid w:val="00925A35"/>
    <w:rsid w:val="00A47E96"/>
    <w:rsid w:val="00B5250E"/>
    <w:rsid w:val="00D0567C"/>
    <w:rsid w:val="00D46DC8"/>
    <w:rsid w:val="00D51D82"/>
    <w:rsid w:val="00F2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5DFB1"/>
  <w15:docId w15:val="{8419BF8F-003B-4927-8B94-DC06BF56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Arial Black" w:eastAsia="Arial Black" w:hAnsi="Arial Black" w:cs="Arial Black"/>
      <w:smallCaps/>
      <w:color w:val="000000"/>
      <w:sz w:val="18"/>
      <w:szCs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sotitle3">
    <w:name w:val="msotitle3"/>
    <w:basedOn w:val="Normal"/>
    <w:rsid w:val="00BC4BAE"/>
    <w:rPr>
      <w:rFonts w:ascii="Arial Black" w:hAnsi="Arial Black"/>
      <w:caps/>
      <w:color w:val="000000"/>
      <w:spacing w:val="40"/>
    </w:rPr>
  </w:style>
  <w:style w:type="character" w:styleId="Hyperlink">
    <w:name w:val="Hyperlink"/>
    <w:basedOn w:val="DefaultParagraphFont"/>
    <w:rsid w:val="00BC4BAE"/>
    <w:rPr>
      <w:color w:val="0000FF"/>
      <w:u w:val="single"/>
    </w:rPr>
  </w:style>
  <w:style w:type="paragraph" w:styleId="BalloonText">
    <w:name w:val="Balloon Text"/>
    <w:basedOn w:val="Normal"/>
    <w:link w:val="BalloonTextChar"/>
    <w:semiHidden/>
    <w:unhideWhenUsed/>
    <w:rsid w:val="00E2013F"/>
    <w:rPr>
      <w:rFonts w:ascii="Segoe UI" w:hAnsi="Segoe UI" w:cs="Segoe UI"/>
      <w:sz w:val="18"/>
      <w:szCs w:val="18"/>
    </w:rPr>
  </w:style>
  <w:style w:type="character" w:customStyle="1" w:styleId="BalloonTextChar">
    <w:name w:val="Balloon Text Char"/>
    <w:basedOn w:val="DefaultParagraphFont"/>
    <w:link w:val="BalloonText"/>
    <w:semiHidden/>
    <w:rsid w:val="00E2013F"/>
    <w:rPr>
      <w:rFonts w:ascii="Segoe UI" w:hAnsi="Segoe UI" w:cs="Segoe UI"/>
      <w:sz w:val="18"/>
      <w:szCs w:val="18"/>
    </w:rPr>
  </w:style>
  <w:style w:type="paragraph" w:styleId="ListParagraph">
    <w:name w:val="List Paragraph"/>
    <w:basedOn w:val="Normal"/>
    <w:uiPriority w:val="34"/>
    <w:qFormat/>
    <w:rsid w:val="00EA05FA"/>
    <w:pPr>
      <w:ind w:left="720"/>
      <w:contextualSpacing/>
    </w:pPr>
  </w:style>
  <w:style w:type="paragraph" w:styleId="Header">
    <w:name w:val="header"/>
    <w:basedOn w:val="Normal"/>
    <w:link w:val="HeaderChar"/>
    <w:unhideWhenUsed/>
    <w:rsid w:val="00B76E6C"/>
    <w:pPr>
      <w:tabs>
        <w:tab w:val="center" w:pos="4680"/>
        <w:tab w:val="right" w:pos="9360"/>
      </w:tabs>
    </w:pPr>
  </w:style>
  <w:style w:type="character" w:customStyle="1" w:styleId="HeaderChar">
    <w:name w:val="Header Char"/>
    <w:basedOn w:val="DefaultParagraphFont"/>
    <w:link w:val="Header"/>
    <w:rsid w:val="00B76E6C"/>
    <w:rPr>
      <w:sz w:val="24"/>
      <w:szCs w:val="24"/>
    </w:rPr>
  </w:style>
  <w:style w:type="paragraph" w:styleId="Footer">
    <w:name w:val="footer"/>
    <w:basedOn w:val="Normal"/>
    <w:link w:val="FooterChar"/>
    <w:uiPriority w:val="99"/>
    <w:unhideWhenUsed/>
    <w:rsid w:val="00B76E6C"/>
    <w:pPr>
      <w:tabs>
        <w:tab w:val="center" w:pos="4680"/>
        <w:tab w:val="right" w:pos="9360"/>
      </w:tabs>
    </w:pPr>
  </w:style>
  <w:style w:type="character" w:customStyle="1" w:styleId="FooterChar">
    <w:name w:val="Footer Char"/>
    <w:basedOn w:val="DefaultParagraphFont"/>
    <w:link w:val="Footer"/>
    <w:uiPriority w:val="99"/>
    <w:rsid w:val="00B76E6C"/>
    <w:rPr>
      <w:sz w:val="24"/>
      <w:szCs w:val="24"/>
    </w:rPr>
  </w:style>
  <w:style w:type="character" w:styleId="FollowedHyperlink">
    <w:name w:val="FollowedHyperlink"/>
    <w:basedOn w:val="DefaultParagraphFont"/>
    <w:semiHidden/>
    <w:unhideWhenUsed/>
    <w:rsid w:val="006C55FA"/>
    <w:rPr>
      <w:color w:val="800080" w:themeColor="followedHyperlink"/>
      <w:u w:val="single"/>
    </w:rPr>
  </w:style>
  <w:style w:type="character" w:styleId="PlaceholderText">
    <w:name w:val="Placeholder Text"/>
    <w:basedOn w:val="DefaultParagraphFont"/>
    <w:uiPriority w:val="99"/>
    <w:semiHidden/>
    <w:rsid w:val="000C6F30"/>
    <w:rPr>
      <w:color w:val="808080"/>
    </w:rPr>
  </w:style>
  <w:style w:type="table" w:styleId="TableGrid">
    <w:name w:val="Table Grid"/>
    <w:basedOn w:val="TableNormal"/>
    <w:uiPriority w:val="39"/>
    <w:rsid w:val="00F631F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6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udents-residents.aamc.org/applying-medical-school/article/core-competenci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tudents-residents.aamc.org/media/5781/downlo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RHt84R2HTWGS9YD3JL+jYFQWw==">CgMxLjA4AHIhMTJzYXRtMFdBU29OVFZRU3lzamZjTUZMeE1TRmd6Wmgx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7E9F44-EBE3-4B16-86EA-66E147B1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goldbeja</dc:creator>
  <cp:lastModifiedBy>Susan Herschlag</cp:lastModifiedBy>
  <cp:revision>6</cp:revision>
  <cp:lastPrinted>2025-10-29T17:39:00Z</cp:lastPrinted>
  <dcterms:created xsi:type="dcterms:W3CDTF">2025-09-22T14:39:00Z</dcterms:created>
  <dcterms:modified xsi:type="dcterms:W3CDTF">2025-10-29T17:46:00Z</dcterms:modified>
</cp:coreProperties>
</file>